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4350" w14:textId="77777777" w:rsidR="00CA41C6" w:rsidRPr="00AD028D" w:rsidRDefault="00CA41C6" w:rsidP="00CA41C6">
      <w:pPr>
        <w:pStyle w:val="Subtitle"/>
        <w:rPr>
          <w:rFonts w:ascii="Tw Cen MT" w:hAnsi="Tw Cen MT"/>
          <w:b/>
        </w:rPr>
      </w:pPr>
      <w:r>
        <w:rPr>
          <w:rFonts w:ascii="Tw Cen MT" w:hAnsi="Tw Cen MT"/>
          <w:b/>
        </w:rPr>
        <w:t xml:space="preserve">Sign Up </w:t>
      </w:r>
      <w:r w:rsidRPr="00AD028D">
        <w:rPr>
          <w:rFonts w:ascii="Tw Cen MT" w:hAnsi="Tw Cen MT"/>
          <w:b/>
        </w:rPr>
        <w:t xml:space="preserve">Form </w:t>
      </w:r>
    </w:p>
    <w:p w14:paraId="37435072" w14:textId="77777777" w:rsidR="00CA41C6" w:rsidRPr="00AD028D" w:rsidRDefault="00CA41C6" w:rsidP="00CA41C6">
      <w:pPr>
        <w:pStyle w:val="Subtitle"/>
        <w:rPr>
          <w:rFonts w:ascii="Tw Cen MT" w:hAnsi="Tw Cen MT"/>
          <w:b/>
          <w:sz w:val="32"/>
        </w:rPr>
      </w:pPr>
      <w:r w:rsidRPr="00AD028D">
        <w:rPr>
          <w:rFonts w:ascii="Tw Cen MT" w:hAnsi="Tw Cen MT"/>
          <w:b/>
          <w:sz w:val="32"/>
        </w:rPr>
        <w:t>To take part</w:t>
      </w:r>
      <w:r>
        <w:rPr>
          <w:rFonts w:ascii="Tw Cen MT" w:hAnsi="Tw Cen MT"/>
          <w:b/>
          <w:sz w:val="32"/>
        </w:rPr>
        <w:t xml:space="preserve"> in</w:t>
      </w:r>
      <w:r w:rsidRPr="00AD028D">
        <w:rPr>
          <w:rFonts w:ascii="Tw Cen MT" w:hAnsi="Tw Cen MT"/>
          <w:b/>
          <w:sz w:val="32"/>
        </w:rPr>
        <w:t xml:space="preserve"> </w:t>
      </w:r>
      <w:r>
        <w:rPr>
          <w:rFonts w:ascii="Tw Cen MT" w:hAnsi="Tw Cen MT"/>
          <w:b/>
          <w:sz w:val="32"/>
        </w:rPr>
        <w:t>the Smart Flex heat pump trial</w:t>
      </w:r>
    </w:p>
    <w:p w14:paraId="2C71ECF9" w14:textId="77777777" w:rsidR="00CA41C6" w:rsidRPr="00073CBB" w:rsidRDefault="00CA41C6" w:rsidP="00CA41C6">
      <w:pPr>
        <w:rPr>
          <w:rFonts w:ascii="Source Sans Pro" w:hAnsi="Source Sans Pro"/>
        </w:rPr>
      </w:pPr>
      <w:r w:rsidRPr="00073CBB">
        <w:rPr>
          <w:rFonts w:ascii="Source Sans Pro" w:hAnsi="Source Sans Pro"/>
        </w:rPr>
        <w:t xml:space="preserve">Thank you for your interest in taking part in </w:t>
      </w:r>
      <w:r>
        <w:rPr>
          <w:rFonts w:ascii="Source Sans Pro" w:hAnsi="Source Sans Pro"/>
        </w:rPr>
        <w:t>Smart Flex heat pump</w:t>
      </w:r>
      <w:r w:rsidRPr="00073CBB">
        <w:rPr>
          <w:rFonts w:ascii="Source Sans Pro" w:hAnsi="Source Sans Pro"/>
        </w:rPr>
        <w:t xml:space="preserve"> trial. This trial is managed by local community organisation Low Carbon </w:t>
      </w:r>
      <w:r>
        <w:rPr>
          <w:rFonts w:ascii="Source Sans Pro" w:hAnsi="Source Sans Pro"/>
        </w:rPr>
        <w:t xml:space="preserve">Hub </w:t>
      </w:r>
      <w:r w:rsidRPr="00073CBB">
        <w:rPr>
          <w:rFonts w:ascii="Source Sans Pro" w:hAnsi="Source Sans Pro"/>
        </w:rPr>
        <w:t>as part of Project LEO.</w:t>
      </w:r>
    </w:p>
    <w:p w14:paraId="12D656F9" w14:textId="77777777" w:rsidR="00A71AE5" w:rsidRDefault="00A71AE5" w:rsidP="00CA41C6">
      <w:pPr>
        <w:rPr>
          <w:rFonts w:ascii="Tw Cen MT" w:hAnsi="Tw Cen MT"/>
          <w:b/>
          <w:sz w:val="28"/>
          <w:szCs w:val="28"/>
        </w:rPr>
      </w:pPr>
    </w:p>
    <w:p w14:paraId="3D7ECF1C" w14:textId="11AC1CB7" w:rsidR="00CA41C6" w:rsidRPr="00073CBB" w:rsidRDefault="00CA41C6" w:rsidP="00CA41C6">
      <w:pPr>
        <w:rPr>
          <w:rFonts w:ascii="Tw Cen MT" w:hAnsi="Tw Cen MT"/>
          <w:b/>
          <w:sz w:val="28"/>
          <w:szCs w:val="28"/>
          <w:vertAlign w:val="subscript"/>
        </w:rPr>
      </w:pPr>
      <w:r w:rsidRPr="00073CBB">
        <w:rPr>
          <w:rFonts w:ascii="Tw Cen MT" w:hAnsi="Tw Cen MT"/>
          <w:b/>
          <w:sz w:val="28"/>
          <w:szCs w:val="28"/>
        </w:rPr>
        <w:t xml:space="preserve">The </w:t>
      </w:r>
      <w:r>
        <w:rPr>
          <w:rFonts w:ascii="Tw Cen MT" w:hAnsi="Tw Cen MT"/>
          <w:b/>
          <w:sz w:val="28"/>
          <w:szCs w:val="28"/>
        </w:rPr>
        <w:t xml:space="preserve">trial </w:t>
      </w:r>
    </w:p>
    <w:p w14:paraId="44DC2C0E" w14:textId="77777777" w:rsidR="00CA41C6" w:rsidRPr="00073CBB" w:rsidRDefault="00CA41C6" w:rsidP="00CA41C6">
      <w:pPr>
        <w:rPr>
          <w:rFonts w:ascii="Source Sans Pro" w:hAnsi="Source Sans Pro"/>
        </w:rPr>
      </w:pPr>
      <w:r>
        <w:rPr>
          <w:rFonts w:ascii="Source Sans Pro" w:hAnsi="Source Sans Pro"/>
        </w:rPr>
        <w:t xml:space="preserve">This trial aims to </w:t>
      </w:r>
      <w:r w:rsidRPr="00073CBB">
        <w:rPr>
          <w:rFonts w:ascii="Source Sans Pro" w:hAnsi="Source Sans Pro"/>
        </w:rPr>
        <w:t>better understand how</w:t>
      </w:r>
      <w:r>
        <w:rPr>
          <w:rFonts w:ascii="Source Sans Pro" w:hAnsi="Source Sans Pro"/>
        </w:rPr>
        <w:t xml:space="preserve"> people can benefit from switching to low carbon heating technology in their homes, through installing heat pumps. It is learning more about w</w:t>
      </w:r>
      <w:r w:rsidRPr="00073CBB">
        <w:rPr>
          <w:rFonts w:ascii="Source Sans Pro" w:hAnsi="Source Sans Pro"/>
        </w:rPr>
        <w:t>hat might prevent or encourage householders from taking part</w:t>
      </w:r>
      <w:r>
        <w:rPr>
          <w:rFonts w:ascii="Source Sans Pro" w:hAnsi="Source Sans Pro"/>
        </w:rPr>
        <w:t xml:space="preserve"> in the transition to low carbon heating. </w:t>
      </w:r>
    </w:p>
    <w:p w14:paraId="4D92E87B" w14:textId="3BD1B8CC" w:rsidR="00CA41C6" w:rsidRDefault="00CA41C6" w:rsidP="00CA41C6">
      <w:pPr>
        <w:rPr>
          <w:rFonts w:ascii="Source Sans Pro" w:hAnsi="Source Sans Pro"/>
        </w:rPr>
      </w:pPr>
      <w:r>
        <w:rPr>
          <w:rFonts w:ascii="Source Sans Pro" w:hAnsi="Source Sans Pro"/>
        </w:rPr>
        <w:t xml:space="preserve">We </w:t>
      </w:r>
      <w:r w:rsidRPr="00073CBB">
        <w:rPr>
          <w:rFonts w:ascii="Source Sans Pro" w:hAnsi="Source Sans Pro"/>
        </w:rPr>
        <w:t xml:space="preserve">are looking for homeowners </w:t>
      </w:r>
      <w:r>
        <w:rPr>
          <w:rFonts w:ascii="Source Sans Pro" w:hAnsi="Source Sans Pro"/>
        </w:rPr>
        <w:t xml:space="preserve">in Oxfordshire </w:t>
      </w:r>
      <w:r w:rsidRPr="00073CBB">
        <w:rPr>
          <w:rFonts w:ascii="Source Sans Pro" w:hAnsi="Source Sans Pro"/>
        </w:rPr>
        <w:t>to participate in the trial</w:t>
      </w:r>
      <w:r>
        <w:rPr>
          <w:rFonts w:ascii="Source Sans Pro" w:hAnsi="Source Sans Pro"/>
        </w:rPr>
        <w:t xml:space="preserve">, </w:t>
      </w:r>
      <w:r w:rsidRPr="00073CBB">
        <w:rPr>
          <w:rFonts w:ascii="Source Sans Pro" w:hAnsi="Source Sans Pro"/>
        </w:rPr>
        <w:t>who are interested in installing a heat pump in their home</w:t>
      </w:r>
      <w:r w:rsidR="007D4DFC">
        <w:rPr>
          <w:rFonts w:ascii="Source Sans Pro" w:hAnsi="Source Sans Pro"/>
        </w:rPr>
        <w:t xml:space="preserve"> (either a Grant or Samsung) – or </w:t>
      </w:r>
      <w:r w:rsidRPr="00073CBB">
        <w:rPr>
          <w:rFonts w:ascii="Source Sans Pro" w:hAnsi="Source Sans Pro"/>
        </w:rPr>
        <w:t xml:space="preserve">already have one. </w:t>
      </w:r>
    </w:p>
    <w:p w14:paraId="17ED96E5" w14:textId="77777777" w:rsidR="00CA41C6" w:rsidRDefault="00CA41C6" w:rsidP="00CA41C6">
      <w:pPr>
        <w:rPr>
          <w:rFonts w:ascii="Tw Cen MT" w:hAnsi="Tw Cen MT"/>
          <w:b/>
          <w:sz w:val="28"/>
          <w:szCs w:val="28"/>
        </w:rPr>
      </w:pPr>
    </w:p>
    <w:p w14:paraId="10C28B5D" w14:textId="77777777" w:rsidR="00CA41C6" w:rsidRDefault="00CA41C6" w:rsidP="00CA41C6">
      <w:pPr>
        <w:rPr>
          <w:rFonts w:ascii="Source Sans Pro" w:hAnsi="Source Sans Pro"/>
        </w:rPr>
      </w:pPr>
      <w:r>
        <w:rPr>
          <w:rFonts w:ascii="Tw Cen MT" w:hAnsi="Tw Cen MT"/>
          <w:b/>
          <w:sz w:val="28"/>
          <w:szCs w:val="28"/>
        </w:rPr>
        <w:t xml:space="preserve">The </w:t>
      </w:r>
      <w:r w:rsidRPr="00073CBB">
        <w:rPr>
          <w:rFonts w:ascii="Tw Cen MT" w:hAnsi="Tw Cen MT"/>
          <w:b/>
          <w:sz w:val="28"/>
          <w:szCs w:val="28"/>
        </w:rPr>
        <w:t>opportunity</w:t>
      </w:r>
    </w:p>
    <w:p w14:paraId="12691CCB" w14:textId="77777777" w:rsidR="00CA41C6" w:rsidRPr="00073CBB" w:rsidRDefault="00CA41C6" w:rsidP="00CA41C6">
      <w:pPr>
        <w:pStyle w:val="BodyText"/>
        <w:spacing w:after="0"/>
        <w:jc w:val="both"/>
        <w:rPr>
          <w:rFonts w:ascii="Source Sans Pro" w:hAnsi="Source Sans Pro"/>
        </w:rPr>
      </w:pPr>
      <w:r w:rsidRPr="00073CBB">
        <w:rPr>
          <w:rFonts w:ascii="Source Sans Pro" w:hAnsi="Source Sans Pro"/>
        </w:rPr>
        <w:t xml:space="preserve">By participating in the trial, you can benefit from the following support package, giving you access to expert support on the suitability, </w:t>
      </w:r>
      <w:proofErr w:type="gramStart"/>
      <w:r w:rsidRPr="00073CBB">
        <w:rPr>
          <w:rFonts w:ascii="Source Sans Pro" w:hAnsi="Source Sans Pro"/>
        </w:rPr>
        <w:t>selection</w:t>
      </w:r>
      <w:proofErr w:type="gramEnd"/>
      <w:r w:rsidRPr="00073CBB">
        <w:rPr>
          <w:rFonts w:ascii="Source Sans Pro" w:hAnsi="Source Sans Pro"/>
        </w:rPr>
        <w:t xml:space="preserve"> and installation of your heat pump. This includes:</w:t>
      </w:r>
    </w:p>
    <w:p w14:paraId="65825F73" w14:textId="77777777" w:rsidR="00CA41C6" w:rsidRPr="00073CBB" w:rsidRDefault="00CA41C6" w:rsidP="00CA41C6">
      <w:pPr>
        <w:pStyle w:val="BodyText"/>
        <w:spacing w:after="0"/>
        <w:jc w:val="both"/>
        <w:rPr>
          <w:rFonts w:ascii="Source Sans Pro" w:hAnsi="Source Sans Pro"/>
        </w:rPr>
      </w:pPr>
    </w:p>
    <w:p w14:paraId="5594B876" w14:textId="1DB9D7A5" w:rsidR="00CA41C6" w:rsidRPr="00073CBB" w:rsidRDefault="00CA41C6" w:rsidP="00CA41C6">
      <w:pPr>
        <w:pStyle w:val="BodyText"/>
        <w:numPr>
          <w:ilvl w:val="0"/>
          <w:numId w:val="8"/>
        </w:numPr>
        <w:spacing w:after="0"/>
        <w:jc w:val="both"/>
        <w:rPr>
          <w:rFonts w:ascii="Source Sans Pro" w:hAnsi="Source Sans Pro"/>
        </w:rPr>
      </w:pPr>
      <w:r w:rsidRPr="00073CBB">
        <w:rPr>
          <w:rFonts w:ascii="Source Sans Pro" w:hAnsi="Source Sans Pro"/>
        </w:rPr>
        <w:t xml:space="preserve">A free Cosy Homes Oxfordshire home assessment and Whole House Plan (worth </w:t>
      </w:r>
      <w:r w:rsidR="007D4DFC">
        <w:rPr>
          <w:rFonts w:ascii="Source Sans Pro" w:hAnsi="Source Sans Pro"/>
        </w:rPr>
        <w:t>approx. £500</w:t>
      </w:r>
      <w:r w:rsidRPr="00073CBB">
        <w:rPr>
          <w:rFonts w:ascii="Source Sans Pro" w:hAnsi="Source Sans Pro"/>
        </w:rPr>
        <w:t>)</w:t>
      </w:r>
    </w:p>
    <w:p w14:paraId="4575601B" w14:textId="77777777" w:rsidR="00CA41C6" w:rsidRPr="00073CBB" w:rsidRDefault="00CA41C6" w:rsidP="00CA41C6">
      <w:pPr>
        <w:pStyle w:val="BodyText"/>
        <w:numPr>
          <w:ilvl w:val="0"/>
          <w:numId w:val="3"/>
        </w:numPr>
        <w:spacing w:after="0"/>
        <w:jc w:val="both"/>
        <w:rPr>
          <w:rFonts w:ascii="Source Sans Pro" w:hAnsi="Source Sans Pro"/>
        </w:rPr>
      </w:pPr>
      <w:r w:rsidRPr="00073CBB">
        <w:rPr>
          <w:rFonts w:ascii="Source Sans Pro" w:hAnsi="Source Sans Pro"/>
        </w:rPr>
        <w:t>The opportunity for retrofit experts Cosy Homes Oxfordshire to project manage your heat pump installation (worth £750), should you take up their service offer</w:t>
      </w:r>
    </w:p>
    <w:p w14:paraId="42F4D276" w14:textId="77777777" w:rsidR="00CA41C6" w:rsidRPr="00073CBB" w:rsidRDefault="00CA41C6" w:rsidP="00CA41C6">
      <w:pPr>
        <w:pStyle w:val="BodyText"/>
        <w:numPr>
          <w:ilvl w:val="0"/>
          <w:numId w:val="3"/>
        </w:numPr>
        <w:spacing w:after="0"/>
        <w:jc w:val="both"/>
        <w:rPr>
          <w:rFonts w:ascii="Source Sans Pro" w:hAnsi="Source Sans Pro"/>
        </w:rPr>
      </w:pPr>
      <w:r w:rsidRPr="00073CBB">
        <w:rPr>
          <w:rFonts w:ascii="Source Sans Pro" w:hAnsi="Source Sans Pro"/>
        </w:rPr>
        <w:t xml:space="preserve">A free </w:t>
      </w:r>
      <w:proofErr w:type="spellStart"/>
      <w:r w:rsidRPr="00073CBB">
        <w:rPr>
          <w:rFonts w:ascii="Source Sans Pro" w:hAnsi="Source Sans Pro"/>
        </w:rPr>
        <w:t>PassivUK</w:t>
      </w:r>
      <w:proofErr w:type="spellEnd"/>
      <w:r w:rsidRPr="00073CBB">
        <w:rPr>
          <w:rFonts w:ascii="Source Sans Pro" w:hAnsi="Source Sans Pro"/>
        </w:rPr>
        <w:t xml:space="preserve"> heat pump control system to improve your ongoing control of the heat pump</w:t>
      </w:r>
    </w:p>
    <w:p w14:paraId="453ACCDD" w14:textId="77777777" w:rsidR="00CA41C6" w:rsidRDefault="00CA41C6" w:rsidP="00CA41C6">
      <w:pPr>
        <w:spacing w:after="0"/>
        <w:rPr>
          <w:rFonts w:ascii="Georgia" w:hAnsi="Georgia"/>
        </w:rPr>
      </w:pPr>
    </w:p>
    <w:p w14:paraId="7BD20583" w14:textId="77777777" w:rsidR="00CA41C6" w:rsidRPr="00073CBB" w:rsidRDefault="00CA41C6" w:rsidP="00CA41C6">
      <w:pPr>
        <w:spacing w:after="0"/>
        <w:rPr>
          <w:rFonts w:ascii="Source Sans Pro" w:hAnsi="Source Sans Pro"/>
        </w:rPr>
      </w:pPr>
      <w:r w:rsidRPr="00073CBB">
        <w:rPr>
          <w:rFonts w:ascii="Source Sans Pro" w:hAnsi="Source Sans Pro"/>
        </w:rPr>
        <w:t>By taking part, you agree to:</w:t>
      </w:r>
    </w:p>
    <w:p w14:paraId="4ADF5165" w14:textId="77777777" w:rsidR="00CA41C6" w:rsidRPr="00073CBB" w:rsidRDefault="00CA41C6" w:rsidP="00CA41C6">
      <w:pPr>
        <w:pStyle w:val="ListParagraph"/>
        <w:numPr>
          <w:ilvl w:val="0"/>
          <w:numId w:val="2"/>
        </w:numPr>
        <w:spacing w:after="0"/>
        <w:rPr>
          <w:rFonts w:ascii="Source Sans Pro" w:hAnsi="Source Sans Pro"/>
        </w:rPr>
      </w:pPr>
      <w:r w:rsidRPr="00073CBB">
        <w:rPr>
          <w:rFonts w:ascii="Source Sans Pro" w:hAnsi="Source Sans Pro"/>
        </w:rPr>
        <w:t>Have your home assessed to ensure we understand your home, existing heating system, and any additional energy efficiency concerns to be addressed to make the best recommendations for your home</w:t>
      </w:r>
    </w:p>
    <w:p w14:paraId="7442688E" w14:textId="77777777" w:rsidR="00CA41C6" w:rsidRPr="00073CBB" w:rsidRDefault="00CA41C6" w:rsidP="00CA41C6">
      <w:pPr>
        <w:pStyle w:val="ListParagraph"/>
        <w:numPr>
          <w:ilvl w:val="0"/>
          <w:numId w:val="2"/>
        </w:numPr>
        <w:spacing w:after="0"/>
        <w:rPr>
          <w:rFonts w:ascii="Source Sans Pro" w:hAnsi="Source Sans Pro"/>
        </w:rPr>
      </w:pPr>
      <w:r w:rsidRPr="00073CBB">
        <w:rPr>
          <w:rFonts w:ascii="Source Sans Pro" w:hAnsi="Source Sans Pro"/>
        </w:rPr>
        <w:t>Install a suitable heat pump</w:t>
      </w:r>
      <w:r>
        <w:rPr>
          <w:rFonts w:ascii="Source Sans Pro" w:hAnsi="Source Sans Pro"/>
        </w:rPr>
        <w:t xml:space="preserve"> at your own cost</w:t>
      </w:r>
      <w:r w:rsidRPr="00073CBB">
        <w:rPr>
          <w:rFonts w:ascii="Source Sans Pro" w:hAnsi="Source Sans Pro"/>
        </w:rPr>
        <w:t xml:space="preserve"> (if you don’t already have one)</w:t>
      </w:r>
    </w:p>
    <w:p w14:paraId="32B1F9C3" w14:textId="77777777" w:rsidR="00CA41C6" w:rsidRPr="00073CBB" w:rsidRDefault="00CA41C6" w:rsidP="00CA41C6">
      <w:pPr>
        <w:pStyle w:val="ListParagraph"/>
        <w:numPr>
          <w:ilvl w:val="0"/>
          <w:numId w:val="2"/>
        </w:numPr>
        <w:spacing w:after="0"/>
        <w:rPr>
          <w:rFonts w:ascii="Source Sans Pro" w:hAnsi="Source Sans Pro"/>
        </w:rPr>
      </w:pPr>
      <w:r w:rsidRPr="00073CBB">
        <w:rPr>
          <w:rFonts w:ascii="Source Sans Pro" w:hAnsi="Source Sans Pro"/>
        </w:rPr>
        <w:t>Install communications equipment to the heat pump, enabling us to monitor and control the heat pump and gather data</w:t>
      </w:r>
    </w:p>
    <w:p w14:paraId="70C77026" w14:textId="77777777" w:rsidR="00CA41C6" w:rsidRDefault="00CA41C6" w:rsidP="00CA41C6">
      <w:pPr>
        <w:pStyle w:val="ListParagraph"/>
        <w:numPr>
          <w:ilvl w:val="0"/>
          <w:numId w:val="2"/>
        </w:numPr>
        <w:spacing w:after="0"/>
        <w:rPr>
          <w:rFonts w:ascii="Source Sans Pro" w:hAnsi="Source Sans Pro"/>
        </w:rPr>
      </w:pPr>
      <w:r w:rsidRPr="00073CBB">
        <w:rPr>
          <w:rFonts w:ascii="Source Sans Pro" w:hAnsi="Source Sans Pro"/>
        </w:rPr>
        <w:t>Provide feedback on your experience with the heat pump and trial to the project team at the end of the trial period (March 2023).</w:t>
      </w:r>
    </w:p>
    <w:p w14:paraId="2E26587E" w14:textId="77777777" w:rsidR="00CA41C6" w:rsidRDefault="00CA41C6" w:rsidP="00CA41C6">
      <w:pPr>
        <w:spacing w:after="0"/>
        <w:rPr>
          <w:rFonts w:ascii="Source Sans Pro" w:hAnsi="Source Sans Pro"/>
        </w:rPr>
      </w:pPr>
    </w:p>
    <w:p w14:paraId="101DA8D3" w14:textId="77777777" w:rsidR="00CA41C6" w:rsidRPr="00E07EBB" w:rsidRDefault="00CA41C6" w:rsidP="00CA41C6">
      <w:pPr>
        <w:spacing w:after="0"/>
        <w:rPr>
          <w:rFonts w:ascii="Tw Cen MT" w:hAnsi="Tw Cen MT"/>
          <w:b/>
          <w:bCs/>
          <w:sz w:val="28"/>
          <w:szCs w:val="28"/>
        </w:rPr>
      </w:pPr>
      <w:r w:rsidRPr="00E07EBB">
        <w:rPr>
          <w:rFonts w:ascii="Tw Cen MT" w:hAnsi="Tw Cen MT"/>
          <w:b/>
          <w:bCs/>
          <w:sz w:val="28"/>
          <w:szCs w:val="28"/>
        </w:rPr>
        <w:t>Costs</w:t>
      </w:r>
    </w:p>
    <w:p w14:paraId="71FF096F" w14:textId="5053D4D1" w:rsidR="00CA41C6" w:rsidRDefault="00CA41C6" w:rsidP="00A71AE5">
      <w:pPr>
        <w:spacing w:after="0"/>
        <w:rPr>
          <w:rFonts w:ascii="Tw Cen MT" w:hAnsi="Tw Cen MT"/>
          <w:b/>
          <w:sz w:val="28"/>
          <w:szCs w:val="28"/>
        </w:rPr>
      </w:pPr>
      <w:r>
        <w:rPr>
          <w:rFonts w:ascii="Source Sans Pro" w:hAnsi="Source Sans Pro"/>
        </w:rPr>
        <w:t>There are no direct costs to becoming a trial participant, but if you don’t already have a heat pump you will need to cover the cost of installing your heat pump. You will benefit from the package detailed above, including a free home assessment and free project management for the installation.</w:t>
      </w:r>
    </w:p>
    <w:p w14:paraId="6019E188" w14:textId="77777777" w:rsidR="00CA41C6" w:rsidRDefault="00CA41C6" w:rsidP="00CA41C6">
      <w:pPr>
        <w:rPr>
          <w:rFonts w:ascii="Tw Cen MT" w:hAnsi="Tw Cen MT"/>
          <w:b/>
          <w:sz w:val="28"/>
          <w:szCs w:val="28"/>
        </w:rPr>
      </w:pPr>
    </w:p>
    <w:p w14:paraId="5BEE0222" w14:textId="77777777" w:rsidR="00CA41C6" w:rsidRDefault="00CA41C6" w:rsidP="00CA41C6">
      <w:pPr>
        <w:rPr>
          <w:rFonts w:ascii="Tw Cen MT" w:hAnsi="Tw Cen MT"/>
          <w:b/>
          <w:sz w:val="28"/>
          <w:szCs w:val="28"/>
        </w:rPr>
      </w:pPr>
    </w:p>
    <w:p w14:paraId="54D4C97D" w14:textId="77777777" w:rsidR="00CA41C6" w:rsidRDefault="00CA41C6" w:rsidP="00CA41C6">
      <w:pPr>
        <w:rPr>
          <w:rFonts w:ascii="Tw Cen MT" w:hAnsi="Tw Cen MT"/>
          <w:b/>
          <w:sz w:val="28"/>
          <w:szCs w:val="28"/>
        </w:rPr>
      </w:pPr>
    </w:p>
    <w:p w14:paraId="288DFAC9" w14:textId="77777777" w:rsidR="00CA41C6" w:rsidRDefault="00CA41C6" w:rsidP="00CA41C6">
      <w:pPr>
        <w:rPr>
          <w:rFonts w:ascii="Tw Cen MT" w:hAnsi="Tw Cen MT"/>
          <w:b/>
          <w:sz w:val="36"/>
          <w:szCs w:val="36"/>
        </w:rPr>
        <w:sectPr w:rsidR="00CA41C6" w:rsidSect="00534D6E">
          <w:headerReference w:type="default" r:id="rId7"/>
          <w:footerReference w:type="default" r:id="rId8"/>
          <w:pgSz w:w="11906" w:h="16838"/>
          <w:pgMar w:top="1134" w:right="1134" w:bottom="1134" w:left="1134" w:header="708" w:footer="708" w:gutter="0"/>
          <w:cols w:space="708"/>
          <w:docGrid w:linePitch="360"/>
        </w:sectPr>
      </w:pPr>
    </w:p>
    <w:p w14:paraId="69DABE45" w14:textId="77777777" w:rsidR="00CA41C6" w:rsidRPr="00CA41C6" w:rsidRDefault="00CA41C6" w:rsidP="00CA41C6">
      <w:pPr>
        <w:rPr>
          <w:rFonts w:ascii="Tw Cen MT" w:hAnsi="Tw Cen MT"/>
          <w:b/>
          <w:sz w:val="32"/>
          <w:szCs w:val="32"/>
        </w:rPr>
      </w:pPr>
      <w:r w:rsidRPr="00CA41C6">
        <w:rPr>
          <w:rFonts w:ascii="Tw Cen MT" w:hAnsi="Tw Cen MT"/>
          <w:b/>
          <w:sz w:val="32"/>
          <w:szCs w:val="32"/>
        </w:rPr>
        <w:lastRenderedPageBreak/>
        <w:t>Data we will collect and how we will use it</w:t>
      </w:r>
    </w:p>
    <w:p w14:paraId="07C24153" w14:textId="77777777" w:rsidR="00CA41C6" w:rsidRPr="00CA41C6" w:rsidRDefault="00CA41C6" w:rsidP="00CA41C6">
      <w:pPr>
        <w:pStyle w:val="ListParagraph"/>
        <w:rPr>
          <w:rFonts w:ascii="Source Sans Pro" w:hAnsi="Source Sans Pro"/>
          <w:sz w:val="21"/>
          <w:szCs w:val="21"/>
        </w:rPr>
      </w:pPr>
    </w:p>
    <w:p w14:paraId="4250C1FA" w14:textId="77777777" w:rsidR="00CA41C6" w:rsidRPr="00CA41C6" w:rsidRDefault="00CA41C6" w:rsidP="00CA41C6">
      <w:pPr>
        <w:pStyle w:val="ListParagraph"/>
        <w:numPr>
          <w:ilvl w:val="0"/>
          <w:numId w:val="7"/>
        </w:numPr>
        <w:rPr>
          <w:rFonts w:ascii="Source Sans Pro" w:hAnsi="Source Sans Pro"/>
          <w:sz w:val="21"/>
          <w:szCs w:val="21"/>
        </w:rPr>
      </w:pPr>
      <w:r w:rsidRPr="00CA41C6">
        <w:rPr>
          <w:rFonts w:ascii="Source Sans Pro" w:hAnsi="Source Sans Pro"/>
          <w:b/>
          <w:bCs/>
          <w:sz w:val="21"/>
          <w:szCs w:val="21"/>
        </w:rPr>
        <w:t>Your home energy information</w:t>
      </w:r>
      <w:r w:rsidRPr="00CA41C6">
        <w:rPr>
          <w:rFonts w:ascii="Source Sans Pro" w:hAnsi="Source Sans Pro"/>
          <w:sz w:val="21"/>
          <w:szCs w:val="21"/>
        </w:rPr>
        <w:t xml:space="preserve">. </w:t>
      </w:r>
      <w:r w:rsidRPr="00CA41C6">
        <w:rPr>
          <w:rFonts w:ascii="Source Sans Pro" w:hAnsi="Source Sans Pro"/>
          <w:bCs/>
          <w:sz w:val="21"/>
          <w:szCs w:val="21"/>
        </w:rPr>
        <w:t>W</w:t>
      </w:r>
      <w:r w:rsidRPr="00CA41C6">
        <w:rPr>
          <w:rFonts w:ascii="Source Sans Pro" w:hAnsi="Source Sans Pro"/>
          <w:sz w:val="21"/>
          <w:szCs w:val="21"/>
        </w:rPr>
        <w:t xml:space="preserve">e will collect information on your property type, existing energy use, heating system, building fabric, energy spend, comfort levels and anticipated heating needs. This is to help us understand your home’s energy performance and likely electricity needs. </w:t>
      </w:r>
    </w:p>
    <w:p w14:paraId="2F2E6FD5" w14:textId="77777777" w:rsidR="00CA41C6" w:rsidRPr="00CA41C6" w:rsidRDefault="00CA41C6" w:rsidP="00CA41C6">
      <w:pPr>
        <w:pStyle w:val="ListParagraph"/>
        <w:rPr>
          <w:rFonts w:ascii="Source Sans Pro" w:hAnsi="Source Sans Pro"/>
          <w:sz w:val="21"/>
          <w:szCs w:val="21"/>
        </w:rPr>
      </w:pPr>
    </w:p>
    <w:p w14:paraId="23851A51" w14:textId="77777777" w:rsidR="00CA41C6" w:rsidRPr="00CA41C6" w:rsidRDefault="00CA41C6" w:rsidP="00CA41C6">
      <w:pPr>
        <w:pStyle w:val="ListParagraph"/>
        <w:numPr>
          <w:ilvl w:val="0"/>
          <w:numId w:val="7"/>
        </w:numPr>
        <w:rPr>
          <w:rFonts w:ascii="Source Sans Pro" w:hAnsi="Source Sans Pro"/>
          <w:sz w:val="21"/>
          <w:szCs w:val="21"/>
        </w:rPr>
      </w:pPr>
      <w:r w:rsidRPr="00CA41C6">
        <w:rPr>
          <w:rFonts w:ascii="Source Sans Pro" w:hAnsi="Source Sans Pro"/>
          <w:b/>
          <w:sz w:val="21"/>
          <w:szCs w:val="21"/>
        </w:rPr>
        <w:t>Heat pump data</w:t>
      </w:r>
      <w:r w:rsidRPr="00CA41C6">
        <w:rPr>
          <w:rFonts w:ascii="Source Sans Pro" w:hAnsi="Source Sans Pro"/>
          <w:sz w:val="21"/>
          <w:szCs w:val="21"/>
        </w:rPr>
        <w:t>. After the heat pump has been installed, we will use the communications equipment to measure, analyse and in some cases control:</w:t>
      </w:r>
    </w:p>
    <w:p w14:paraId="444F6A65" w14:textId="77777777" w:rsidR="00CA41C6" w:rsidRPr="00CA41C6" w:rsidRDefault="00CA41C6" w:rsidP="00CA41C6">
      <w:pPr>
        <w:pStyle w:val="ListParagraph"/>
        <w:numPr>
          <w:ilvl w:val="0"/>
          <w:numId w:val="4"/>
        </w:numPr>
        <w:rPr>
          <w:rFonts w:ascii="Source Sans Pro" w:hAnsi="Source Sans Pro"/>
          <w:sz w:val="21"/>
          <w:szCs w:val="21"/>
        </w:rPr>
      </w:pPr>
      <w:r w:rsidRPr="00CA41C6">
        <w:rPr>
          <w:rFonts w:ascii="Source Sans Pro" w:hAnsi="Source Sans Pro"/>
          <w:sz w:val="21"/>
          <w:szCs w:val="21"/>
        </w:rPr>
        <w:t>temperature of the property</w:t>
      </w:r>
    </w:p>
    <w:p w14:paraId="35B17DC8" w14:textId="77777777" w:rsidR="00CA41C6" w:rsidRPr="00CA41C6" w:rsidRDefault="00CA41C6" w:rsidP="00CA41C6">
      <w:pPr>
        <w:pStyle w:val="ListParagraph"/>
        <w:numPr>
          <w:ilvl w:val="0"/>
          <w:numId w:val="4"/>
        </w:numPr>
        <w:rPr>
          <w:rFonts w:ascii="Source Sans Pro" w:hAnsi="Source Sans Pro"/>
          <w:sz w:val="21"/>
          <w:szCs w:val="21"/>
        </w:rPr>
      </w:pPr>
      <w:r w:rsidRPr="00CA41C6">
        <w:rPr>
          <w:rFonts w:ascii="Source Sans Pro" w:hAnsi="Source Sans Pro"/>
          <w:sz w:val="21"/>
          <w:szCs w:val="21"/>
        </w:rPr>
        <w:t>thermal capacity of the property</w:t>
      </w:r>
    </w:p>
    <w:p w14:paraId="75333A5E" w14:textId="77777777" w:rsidR="00CA41C6" w:rsidRPr="00CA41C6" w:rsidRDefault="00CA41C6" w:rsidP="00CA41C6">
      <w:pPr>
        <w:pStyle w:val="ListParagraph"/>
        <w:numPr>
          <w:ilvl w:val="0"/>
          <w:numId w:val="4"/>
        </w:numPr>
        <w:rPr>
          <w:rFonts w:ascii="Source Sans Pro" w:hAnsi="Source Sans Pro"/>
          <w:sz w:val="21"/>
          <w:szCs w:val="21"/>
        </w:rPr>
      </w:pPr>
      <w:r w:rsidRPr="00CA41C6">
        <w:rPr>
          <w:rFonts w:ascii="Source Sans Pro" w:hAnsi="Source Sans Pro"/>
          <w:sz w:val="21"/>
          <w:szCs w:val="21"/>
        </w:rPr>
        <w:t xml:space="preserve">your preferred temperature settings for your home </w:t>
      </w:r>
    </w:p>
    <w:p w14:paraId="49532AC0" w14:textId="77777777" w:rsidR="00CA41C6" w:rsidRPr="00CA41C6" w:rsidRDefault="00CA41C6" w:rsidP="00CA41C6">
      <w:pPr>
        <w:ind w:left="360"/>
        <w:rPr>
          <w:rFonts w:ascii="Source Sans Pro" w:hAnsi="Source Sans Pro"/>
          <w:sz w:val="21"/>
          <w:szCs w:val="21"/>
        </w:rPr>
      </w:pPr>
      <w:r w:rsidRPr="00CA41C6">
        <w:rPr>
          <w:rFonts w:ascii="Source Sans Pro" w:hAnsi="Source Sans Pro"/>
          <w:sz w:val="21"/>
          <w:szCs w:val="21"/>
        </w:rPr>
        <w:t xml:space="preserve">This will help us understand what level of control and flexibility – turning demand up or down - we are able to provide to the grid through a home heating system. </w:t>
      </w:r>
    </w:p>
    <w:p w14:paraId="169BD24E" w14:textId="77777777" w:rsidR="00CA41C6" w:rsidRPr="00CA41C6" w:rsidRDefault="00CA41C6" w:rsidP="00CA41C6">
      <w:pPr>
        <w:pStyle w:val="ListParagraph"/>
        <w:rPr>
          <w:rFonts w:ascii="Source Sans Pro" w:hAnsi="Source Sans Pro"/>
          <w:b/>
          <w:sz w:val="21"/>
          <w:szCs w:val="21"/>
        </w:rPr>
      </w:pPr>
    </w:p>
    <w:p w14:paraId="72DFC9E8" w14:textId="77777777" w:rsidR="00CA41C6" w:rsidRPr="00CA41C6" w:rsidRDefault="00CA41C6" w:rsidP="00CA41C6">
      <w:pPr>
        <w:pStyle w:val="ListParagraph"/>
        <w:numPr>
          <w:ilvl w:val="0"/>
          <w:numId w:val="7"/>
        </w:numPr>
        <w:rPr>
          <w:rFonts w:ascii="Source Sans Pro" w:hAnsi="Source Sans Pro"/>
          <w:b/>
          <w:sz w:val="21"/>
          <w:szCs w:val="21"/>
        </w:rPr>
      </w:pPr>
      <w:r w:rsidRPr="00CA41C6">
        <w:rPr>
          <w:rFonts w:ascii="Source Sans Pro" w:hAnsi="Source Sans Pro"/>
          <w:b/>
          <w:sz w:val="21"/>
          <w:szCs w:val="21"/>
        </w:rPr>
        <w:t xml:space="preserve">Your feedback about participating in the trial, including: </w:t>
      </w:r>
    </w:p>
    <w:p w14:paraId="0E51C5BE" w14:textId="77777777" w:rsidR="00CA41C6" w:rsidRPr="00CA41C6" w:rsidRDefault="00CA41C6" w:rsidP="00CA41C6">
      <w:pPr>
        <w:pStyle w:val="ListParagraph"/>
        <w:numPr>
          <w:ilvl w:val="0"/>
          <w:numId w:val="5"/>
        </w:numPr>
        <w:rPr>
          <w:rFonts w:ascii="Source Sans Pro" w:hAnsi="Source Sans Pro"/>
          <w:sz w:val="21"/>
          <w:szCs w:val="21"/>
        </w:rPr>
      </w:pPr>
      <w:r w:rsidRPr="00CA41C6">
        <w:rPr>
          <w:rFonts w:ascii="Source Sans Pro" w:hAnsi="Source Sans Pro"/>
          <w:sz w:val="21"/>
          <w:szCs w:val="21"/>
        </w:rPr>
        <w:t>any changes to your energy bills following the switch to a heat pump</w:t>
      </w:r>
    </w:p>
    <w:p w14:paraId="721BB242" w14:textId="77777777" w:rsidR="00CA41C6" w:rsidRPr="00CA41C6" w:rsidRDefault="00CA41C6" w:rsidP="00CA41C6">
      <w:pPr>
        <w:pStyle w:val="ListParagraph"/>
        <w:numPr>
          <w:ilvl w:val="0"/>
          <w:numId w:val="5"/>
        </w:numPr>
        <w:rPr>
          <w:rFonts w:ascii="Source Sans Pro" w:hAnsi="Source Sans Pro"/>
          <w:sz w:val="21"/>
          <w:szCs w:val="21"/>
        </w:rPr>
      </w:pPr>
      <w:r w:rsidRPr="00CA41C6">
        <w:rPr>
          <w:rFonts w:ascii="Source Sans Pro" w:hAnsi="Source Sans Pro"/>
          <w:sz w:val="21"/>
          <w:szCs w:val="21"/>
        </w:rPr>
        <w:t>your experience with the heat pump as a heating system, particularly regarding home comfort</w:t>
      </w:r>
    </w:p>
    <w:p w14:paraId="2B927C93" w14:textId="77777777" w:rsidR="00CA41C6" w:rsidRPr="00CA41C6" w:rsidRDefault="00CA41C6" w:rsidP="00CA41C6">
      <w:pPr>
        <w:pStyle w:val="ListParagraph"/>
        <w:numPr>
          <w:ilvl w:val="0"/>
          <w:numId w:val="5"/>
        </w:numPr>
        <w:rPr>
          <w:rFonts w:ascii="Source Sans Pro" w:hAnsi="Source Sans Pro"/>
          <w:sz w:val="21"/>
          <w:szCs w:val="21"/>
        </w:rPr>
      </w:pPr>
      <w:r w:rsidRPr="00CA41C6">
        <w:rPr>
          <w:rFonts w:ascii="Source Sans Pro" w:hAnsi="Source Sans Pro"/>
          <w:sz w:val="21"/>
          <w:szCs w:val="21"/>
        </w:rPr>
        <w:t>your experience with the monitoring system and trial participation.</w:t>
      </w:r>
    </w:p>
    <w:p w14:paraId="2DC1CAC7" w14:textId="77777777" w:rsidR="00CA41C6" w:rsidRPr="00CA41C6" w:rsidRDefault="00CA41C6" w:rsidP="00CA41C6">
      <w:pPr>
        <w:ind w:left="720"/>
        <w:rPr>
          <w:rFonts w:ascii="Source Sans Pro" w:hAnsi="Source Sans Pro"/>
          <w:sz w:val="21"/>
          <w:szCs w:val="21"/>
        </w:rPr>
      </w:pPr>
      <w:r w:rsidRPr="00CA41C6">
        <w:rPr>
          <w:rFonts w:ascii="Source Sans Pro" w:hAnsi="Source Sans Pro"/>
          <w:sz w:val="21"/>
          <w:szCs w:val="21"/>
        </w:rPr>
        <w:t xml:space="preserve">This will help us better understand the flexibility services that electric heating can provide to the grid, the benefit this could provide to the grid and to homeowners, and to identify potential barriers to electrifying heat for homeowners in rural communities. </w:t>
      </w:r>
    </w:p>
    <w:p w14:paraId="7E8CF0AF" w14:textId="77777777" w:rsidR="00CA41C6" w:rsidRPr="00CA41C6" w:rsidRDefault="00CA41C6" w:rsidP="00CA41C6">
      <w:pPr>
        <w:rPr>
          <w:rFonts w:ascii="Source Sans Pro" w:hAnsi="Source Sans Pro"/>
          <w:b/>
          <w:bCs/>
          <w:sz w:val="24"/>
          <w:szCs w:val="24"/>
        </w:rPr>
      </w:pPr>
    </w:p>
    <w:p w14:paraId="7FFA52D8" w14:textId="77777777" w:rsidR="00CA41C6" w:rsidRPr="00CA41C6" w:rsidRDefault="00CA41C6" w:rsidP="00CA41C6">
      <w:pPr>
        <w:rPr>
          <w:rFonts w:ascii="Source Sans Pro" w:hAnsi="Source Sans Pro"/>
          <w:b/>
          <w:bCs/>
          <w:sz w:val="24"/>
          <w:szCs w:val="24"/>
        </w:rPr>
      </w:pPr>
      <w:r w:rsidRPr="00CA41C6">
        <w:rPr>
          <w:rFonts w:ascii="Source Sans Pro" w:hAnsi="Source Sans Pro"/>
          <w:b/>
          <w:bCs/>
          <w:sz w:val="24"/>
          <w:szCs w:val="24"/>
        </w:rPr>
        <w:t xml:space="preserve">Understanding your data rights </w:t>
      </w:r>
    </w:p>
    <w:p w14:paraId="4149309D" w14:textId="77777777" w:rsidR="00CA41C6" w:rsidRPr="00CA41C6" w:rsidRDefault="00CA41C6" w:rsidP="00CA41C6">
      <w:pPr>
        <w:rPr>
          <w:rFonts w:ascii="Source Sans Pro" w:hAnsi="Source Sans Pro"/>
          <w:sz w:val="21"/>
          <w:szCs w:val="21"/>
        </w:rPr>
      </w:pPr>
      <w:r w:rsidRPr="00CA41C6">
        <w:rPr>
          <w:rFonts w:ascii="Source Sans Pro" w:hAnsi="Source Sans Pro"/>
          <w:sz w:val="21"/>
          <w:szCs w:val="21"/>
        </w:rPr>
        <w:t xml:space="preserve">The Low Carbon Hub CIC will be responsible for collecting and managing your data in line with the General Data Protection Regulation (GDPR) and associated legislation. </w:t>
      </w:r>
    </w:p>
    <w:p w14:paraId="2FDAD286" w14:textId="77777777" w:rsidR="00CA41C6" w:rsidRPr="00CA41C6" w:rsidRDefault="00CA41C6" w:rsidP="00CA41C6">
      <w:pPr>
        <w:spacing w:after="100" w:afterAutospacing="1"/>
        <w:rPr>
          <w:rFonts w:ascii="Source Sans Pro" w:hAnsi="Source Sans Pro"/>
          <w:sz w:val="21"/>
          <w:szCs w:val="21"/>
        </w:rPr>
      </w:pPr>
      <w:r w:rsidRPr="00CA41C6">
        <w:rPr>
          <w:rFonts w:ascii="Source Sans Pro" w:hAnsi="Source Sans Pro"/>
          <w:sz w:val="21"/>
          <w:szCs w:val="21"/>
        </w:rPr>
        <w:t xml:space="preserve">We remain committed to only using information about you in accordance with all relevant Data Protection legislation (including GDPR). We will retain your private data until June 2023 when the final </w:t>
      </w:r>
      <w:proofErr w:type="gramStart"/>
      <w:r w:rsidRPr="00CA41C6">
        <w:rPr>
          <w:rFonts w:ascii="Source Sans Pro" w:hAnsi="Source Sans Pro"/>
          <w:sz w:val="21"/>
          <w:szCs w:val="21"/>
        </w:rPr>
        <w:t>write</w:t>
      </w:r>
      <w:proofErr w:type="gramEnd"/>
      <w:r w:rsidRPr="00CA41C6">
        <w:rPr>
          <w:rFonts w:ascii="Source Sans Pro" w:hAnsi="Source Sans Pro"/>
          <w:sz w:val="21"/>
          <w:szCs w:val="21"/>
        </w:rPr>
        <w:t xml:space="preserve"> up of the project will be completed.</w:t>
      </w:r>
    </w:p>
    <w:p w14:paraId="78CB3033" w14:textId="77777777" w:rsidR="00CA41C6" w:rsidRPr="00CA41C6" w:rsidRDefault="00CA41C6" w:rsidP="00CA41C6">
      <w:pPr>
        <w:rPr>
          <w:rFonts w:ascii="Source Sans Pro" w:hAnsi="Source Sans Pro"/>
          <w:sz w:val="21"/>
          <w:szCs w:val="21"/>
        </w:rPr>
      </w:pPr>
      <w:r w:rsidRPr="00CA41C6">
        <w:rPr>
          <w:rFonts w:ascii="Source Sans Pro" w:hAnsi="Source Sans Pro"/>
          <w:sz w:val="21"/>
          <w:szCs w:val="21"/>
        </w:rPr>
        <w:t xml:space="preserve">All data gathered will be held securely as per our Low Carbon Hub privacy statement: </w:t>
      </w:r>
      <w:hyperlink r:id="rId9" w:history="1">
        <w:r w:rsidRPr="00CA41C6">
          <w:rPr>
            <w:rStyle w:val="Hyperlink"/>
            <w:rFonts w:ascii="Source Sans Pro" w:hAnsi="Source Sans Pro"/>
            <w:sz w:val="21"/>
            <w:szCs w:val="21"/>
          </w:rPr>
          <w:t>www.lowcarbonhub.org/privacy-statement/</w:t>
        </w:r>
      </w:hyperlink>
    </w:p>
    <w:p w14:paraId="26050658" w14:textId="77777777" w:rsidR="00CA41C6" w:rsidRPr="00CA41C6" w:rsidRDefault="00CA41C6" w:rsidP="00CA41C6">
      <w:pPr>
        <w:rPr>
          <w:rFonts w:ascii="Source Sans Pro" w:hAnsi="Source Sans Pro"/>
          <w:sz w:val="21"/>
          <w:szCs w:val="21"/>
        </w:rPr>
      </w:pPr>
      <w:proofErr w:type="gramStart"/>
      <w:r w:rsidRPr="00CA41C6">
        <w:rPr>
          <w:rFonts w:ascii="Source Sans Pro" w:hAnsi="Source Sans Pro"/>
          <w:sz w:val="21"/>
          <w:szCs w:val="21"/>
        </w:rPr>
        <w:t>In order to</w:t>
      </w:r>
      <w:proofErr w:type="gramEnd"/>
      <w:r w:rsidRPr="00CA41C6">
        <w:rPr>
          <w:rFonts w:ascii="Source Sans Pro" w:hAnsi="Source Sans Pro"/>
          <w:sz w:val="21"/>
          <w:szCs w:val="21"/>
        </w:rPr>
        <w:t xml:space="preserve"> deliver the trial, we are working with subcontractors, to collect and process data, who will be contractually obliged to abide with our privacy policy and the law.  These subcontractors will include:</w:t>
      </w:r>
    </w:p>
    <w:p w14:paraId="29D13483" w14:textId="77777777" w:rsidR="00CA41C6" w:rsidRPr="00CA41C6" w:rsidRDefault="00CA41C6" w:rsidP="00CA41C6">
      <w:pPr>
        <w:pStyle w:val="ListParagraph"/>
        <w:numPr>
          <w:ilvl w:val="0"/>
          <w:numId w:val="6"/>
        </w:numPr>
        <w:rPr>
          <w:rFonts w:ascii="Source Sans Pro" w:hAnsi="Source Sans Pro"/>
          <w:sz w:val="21"/>
          <w:szCs w:val="21"/>
        </w:rPr>
      </w:pPr>
      <w:proofErr w:type="spellStart"/>
      <w:r w:rsidRPr="00CA41C6">
        <w:rPr>
          <w:rFonts w:ascii="Source Sans Pro" w:hAnsi="Source Sans Pro"/>
          <w:sz w:val="21"/>
          <w:szCs w:val="21"/>
        </w:rPr>
        <w:t>PassivUK</w:t>
      </w:r>
      <w:proofErr w:type="spellEnd"/>
      <w:r w:rsidRPr="00CA41C6">
        <w:rPr>
          <w:rFonts w:ascii="Source Sans Pro" w:hAnsi="Source Sans Pro"/>
          <w:sz w:val="21"/>
          <w:szCs w:val="21"/>
        </w:rPr>
        <w:t xml:space="preserve"> who will control the heat pump for the length of the trial.</w:t>
      </w:r>
    </w:p>
    <w:p w14:paraId="59D8578F" w14:textId="77777777" w:rsidR="00CA41C6" w:rsidRPr="00CA41C6" w:rsidRDefault="00CA41C6" w:rsidP="00CA41C6">
      <w:pPr>
        <w:pStyle w:val="ListParagraph"/>
        <w:numPr>
          <w:ilvl w:val="0"/>
          <w:numId w:val="6"/>
        </w:numPr>
        <w:rPr>
          <w:rFonts w:ascii="Source Sans Pro" w:hAnsi="Source Sans Pro"/>
          <w:sz w:val="21"/>
          <w:szCs w:val="21"/>
        </w:rPr>
      </w:pPr>
      <w:proofErr w:type="spellStart"/>
      <w:r w:rsidRPr="00CA41C6">
        <w:rPr>
          <w:rFonts w:ascii="Source Sans Pro" w:hAnsi="Source Sans Pro"/>
          <w:sz w:val="21"/>
          <w:szCs w:val="21"/>
        </w:rPr>
        <w:t>RetrofitWorks</w:t>
      </w:r>
      <w:proofErr w:type="spellEnd"/>
      <w:r w:rsidRPr="00CA41C6">
        <w:rPr>
          <w:rFonts w:ascii="Source Sans Pro" w:hAnsi="Source Sans Pro"/>
          <w:sz w:val="21"/>
          <w:szCs w:val="21"/>
        </w:rPr>
        <w:t xml:space="preserve"> who will carry out the home assessments and support heat pump installation.</w:t>
      </w:r>
    </w:p>
    <w:p w14:paraId="5BA3FE36" w14:textId="77777777" w:rsidR="00CA41C6" w:rsidRPr="00CA41C6" w:rsidRDefault="00CA41C6" w:rsidP="00CA41C6">
      <w:pPr>
        <w:pStyle w:val="ListParagraph"/>
        <w:numPr>
          <w:ilvl w:val="0"/>
          <w:numId w:val="6"/>
        </w:numPr>
        <w:rPr>
          <w:rFonts w:ascii="Source Sans Pro" w:hAnsi="Source Sans Pro"/>
          <w:sz w:val="21"/>
          <w:szCs w:val="21"/>
        </w:rPr>
      </w:pPr>
      <w:r w:rsidRPr="00CA41C6">
        <w:rPr>
          <w:rFonts w:ascii="Source Sans Pro" w:hAnsi="Source Sans Pro"/>
          <w:sz w:val="21"/>
          <w:szCs w:val="21"/>
        </w:rPr>
        <w:t>Origami Energy who will support analysis of data.</w:t>
      </w:r>
    </w:p>
    <w:p w14:paraId="3D5C41B9" w14:textId="77777777" w:rsidR="00CA41C6" w:rsidRPr="00CA41C6" w:rsidRDefault="00CA41C6" w:rsidP="00CA41C6">
      <w:pPr>
        <w:pStyle w:val="ListParagraph"/>
        <w:numPr>
          <w:ilvl w:val="0"/>
          <w:numId w:val="6"/>
        </w:numPr>
        <w:rPr>
          <w:rFonts w:ascii="Source Sans Pro" w:hAnsi="Source Sans Pro"/>
          <w:sz w:val="21"/>
          <w:szCs w:val="21"/>
        </w:rPr>
      </w:pPr>
      <w:r w:rsidRPr="00CA41C6">
        <w:rPr>
          <w:rFonts w:ascii="Source Sans Pro" w:hAnsi="Source Sans Pro"/>
          <w:sz w:val="21"/>
          <w:szCs w:val="21"/>
        </w:rPr>
        <w:t xml:space="preserve">Smarter Grid Solutions, who will provide the online platform that will interface with </w:t>
      </w:r>
      <w:proofErr w:type="spellStart"/>
      <w:r w:rsidRPr="00CA41C6">
        <w:rPr>
          <w:rFonts w:ascii="Source Sans Pro" w:hAnsi="Source Sans Pro"/>
          <w:sz w:val="21"/>
          <w:szCs w:val="21"/>
        </w:rPr>
        <w:t>PassivUK’s</w:t>
      </w:r>
      <w:proofErr w:type="spellEnd"/>
      <w:r w:rsidRPr="00CA41C6">
        <w:rPr>
          <w:rFonts w:ascii="Source Sans Pro" w:hAnsi="Source Sans Pro"/>
          <w:sz w:val="21"/>
          <w:szCs w:val="21"/>
        </w:rPr>
        <w:t xml:space="preserve"> system to provide grid services.</w:t>
      </w:r>
    </w:p>
    <w:p w14:paraId="17522376" w14:textId="77777777" w:rsidR="00CA41C6" w:rsidRPr="00CA41C6" w:rsidRDefault="00CA41C6" w:rsidP="00CA41C6">
      <w:pPr>
        <w:rPr>
          <w:rFonts w:ascii="Source Sans Pro" w:hAnsi="Source Sans Pro"/>
          <w:sz w:val="21"/>
          <w:szCs w:val="21"/>
        </w:rPr>
      </w:pPr>
      <w:r w:rsidRPr="00CA41C6">
        <w:rPr>
          <w:rFonts w:ascii="Source Sans Pro" w:hAnsi="Source Sans Pro"/>
          <w:sz w:val="21"/>
          <w:szCs w:val="21"/>
        </w:rPr>
        <w:t xml:space="preserve">The trial forms part of Project LEO.  We will share anonymised data gathered in the trial with: </w:t>
      </w:r>
    </w:p>
    <w:p w14:paraId="452723C2" w14:textId="77777777" w:rsidR="00CA41C6" w:rsidRPr="00CA41C6" w:rsidRDefault="00CA41C6" w:rsidP="00CA41C6">
      <w:pPr>
        <w:pStyle w:val="ListParagraph"/>
        <w:numPr>
          <w:ilvl w:val="0"/>
          <w:numId w:val="8"/>
        </w:numPr>
        <w:rPr>
          <w:rFonts w:ascii="Source Sans Pro" w:hAnsi="Source Sans Pro"/>
          <w:sz w:val="21"/>
          <w:szCs w:val="21"/>
        </w:rPr>
      </w:pPr>
      <w:r w:rsidRPr="00CA41C6">
        <w:rPr>
          <w:rFonts w:ascii="Source Sans Pro" w:hAnsi="Source Sans Pro"/>
          <w:sz w:val="21"/>
          <w:szCs w:val="21"/>
        </w:rPr>
        <w:t>Project LEO consortium partners as part of our evaluation process. A full list of partners can be seen at www.project-leo.co.uk</w:t>
      </w:r>
    </w:p>
    <w:p w14:paraId="0993A4AB" w14:textId="77777777" w:rsidR="00CA41C6" w:rsidRPr="00CA41C6" w:rsidRDefault="00CA41C6" w:rsidP="00CA41C6">
      <w:pPr>
        <w:pStyle w:val="ListParagraph"/>
        <w:numPr>
          <w:ilvl w:val="0"/>
          <w:numId w:val="6"/>
        </w:numPr>
        <w:spacing w:after="0"/>
        <w:rPr>
          <w:rFonts w:ascii="Source Sans Pro" w:hAnsi="Source Sans Pro"/>
          <w:sz w:val="21"/>
          <w:szCs w:val="21"/>
        </w:rPr>
      </w:pPr>
      <w:r w:rsidRPr="00CA41C6">
        <w:rPr>
          <w:rFonts w:ascii="Source Sans Pro" w:hAnsi="Source Sans Pro"/>
          <w:sz w:val="21"/>
          <w:szCs w:val="21"/>
        </w:rPr>
        <w:t>Innovate UK and the Department of Business, Energy, and Industrial Strategy as funders of Project LEO – who may also share findings with the wider public when acting on the recommendations made.</w:t>
      </w:r>
    </w:p>
    <w:p w14:paraId="0020E9C6" w14:textId="77777777" w:rsidR="00CA41C6" w:rsidRPr="00CA41C6" w:rsidRDefault="00CA41C6" w:rsidP="00CA41C6">
      <w:pPr>
        <w:spacing w:after="0"/>
        <w:rPr>
          <w:rFonts w:ascii="Source Sans Pro" w:hAnsi="Source Sans Pro"/>
          <w:sz w:val="21"/>
          <w:szCs w:val="21"/>
        </w:rPr>
      </w:pPr>
    </w:p>
    <w:p w14:paraId="09B50682" w14:textId="77777777" w:rsidR="00CA41C6" w:rsidRPr="00CA41C6" w:rsidRDefault="00CA41C6" w:rsidP="00CA41C6">
      <w:pPr>
        <w:rPr>
          <w:rFonts w:ascii="Source Sans Pro" w:hAnsi="Source Sans Pro"/>
          <w:sz w:val="21"/>
          <w:szCs w:val="21"/>
        </w:rPr>
      </w:pPr>
      <w:r w:rsidRPr="00CA41C6">
        <w:rPr>
          <w:rFonts w:ascii="Source Sans Pro" w:hAnsi="Source Sans Pro"/>
          <w:sz w:val="21"/>
          <w:szCs w:val="21"/>
        </w:rPr>
        <w:lastRenderedPageBreak/>
        <w:t xml:space="preserve">As a publicly funded trial, the findings of our trial will be published, however all data in our public reports will anonymised and we will not include any data which could identify you as the homeowner when discussing our findings, although you may be quoted anonymously. </w:t>
      </w:r>
    </w:p>
    <w:p w14:paraId="00C757D6" w14:textId="77777777" w:rsidR="00CA41C6" w:rsidRPr="00CA41C6" w:rsidRDefault="00CA41C6" w:rsidP="00CA41C6">
      <w:pPr>
        <w:rPr>
          <w:rFonts w:ascii="Source Sans Pro" w:hAnsi="Source Sans Pro"/>
          <w:sz w:val="21"/>
          <w:szCs w:val="21"/>
        </w:rPr>
      </w:pPr>
    </w:p>
    <w:p w14:paraId="7A816DD8" w14:textId="77777777" w:rsidR="00CA41C6" w:rsidRPr="00CA41C6" w:rsidRDefault="00CA41C6" w:rsidP="00CA41C6">
      <w:pPr>
        <w:pStyle w:val="Subtitle"/>
        <w:rPr>
          <w:rFonts w:ascii="Source Sans Pro" w:eastAsia="Calibri" w:hAnsi="Source Sans Pro"/>
          <w:b/>
          <w:sz w:val="24"/>
          <w:szCs w:val="16"/>
        </w:rPr>
      </w:pPr>
      <w:r w:rsidRPr="00CA41C6">
        <w:rPr>
          <w:rFonts w:ascii="Source Sans Pro" w:eastAsia="Calibri" w:hAnsi="Source Sans Pro"/>
          <w:b/>
          <w:sz w:val="24"/>
          <w:szCs w:val="16"/>
        </w:rPr>
        <w:t>Your rights</w:t>
      </w:r>
    </w:p>
    <w:p w14:paraId="525FE27F" w14:textId="77777777" w:rsidR="00CA41C6" w:rsidRPr="00CA41C6" w:rsidRDefault="00CA41C6" w:rsidP="00CA41C6">
      <w:pPr>
        <w:rPr>
          <w:rFonts w:ascii="Source Sans Pro" w:eastAsia="Calibri" w:hAnsi="Source Sans Pro" w:cs="Segoe UI"/>
          <w:b/>
          <w:sz w:val="21"/>
          <w:szCs w:val="21"/>
        </w:rPr>
      </w:pPr>
      <w:r w:rsidRPr="00CA41C6">
        <w:rPr>
          <w:rFonts w:ascii="Source Sans Pro" w:eastAsia="Calibri" w:hAnsi="Source Sans Pro" w:cs="Segoe UI"/>
          <w:b/>
          <w:sz w:val="21"/>
          <w:szCs w:val="21"/>
        </w:rPr>
        <w:t>Security of your personal data</w:t>
      </w:r>
    </w:p>
    <w:p w14:paraId="4380F755" w14:textId="77777777" w:rsidR="00CA41C6" w:rsidRPr="00CA41C6" w:rsidRDefault="00CA41C6" w:rsidP="00CA41C6">
      <w:pPr>
        <w:rPr>
          <w:rFonts w:ascii="Source Sans Pro" w:eastAsia="Calibri" w:hAnsi="Source Sans Pro" w:cs="Segoe UI"/>
          <w:bCs/>
          <w:sz w:val="21"/>
          <w:szCs w:val="21"/>
        </w:rPr>
      </w:pPr>
      <w:r w:rsidRPr="00CA41C6">
        <w:rPr>
          <w:rFonts w:ascii="Source Sans Pro" w:eastAsia="Calibri" w:hAnsi="Source Sans Pro" w:cs="Segoe UI"/>
          <w:bCs/>
          <w:sz w:val="21"/>
          <w:szCs w:val="21"/>
        </w:rPr>
        <w:t xml:space="preserve">We are committed to taking appropriate technical and organisational measures to protect your personal data against unauthorised or unlawful processing and against accidental loss, </w:t>
      </w:r>
      <w:proofErr w:type="gramStart"/>
      <w:r w:rsidRPr="00CA41C6">
        <w:rPr>
          <w:rFonts w:ascii="Source Sans Pro" w:eastAsia="Calibri" w:hAnsi="Source Sans Pro" w:cs="Segoe UI"/>
          <w:bCs/>
          <w:sz w:val="21"/>
          <w:szCs w:val="21"/>
        </w:rPr>
        <w:t>destruction</w:t>
      </w:r>
      <w:proofErr w:type="gramEnd"/>
      <w:r w:rsidRPr="00CA41C6">
        <w:rPr>
          <w:rFonts w:ascii="Source Sans Pro" w:eastAsia="Calibri" w:hAnsi="Source Sans Pro" w:cs="Segoe UI"/>
          <w:bCs/>
          <w:sz w:val="21"/>
          <w:szCs w:val="21"/>
        </w:rPr>
        <w:t xml:space="preserve"> or damage.</w:t>
      </w:r>
    </w:p>
    <w:p w14:paraId="459D3F83" w14:textId="77777777" w:rsidR="00CA41C6" w:rsidRPr="00CA41C6" w:rsidRDefault="00CA41C6" w:rsidP="00CA41C6">
      <w:pPr>
        <w:rPr>
          <w:rFonts w:ascii="Source Sans Pro" w:eastAsia="Calibri" w:hAnsi="Source Sans Pro" w:cs="Segoe UI"/>
          <w:bCs/>
          <w:sz w:val="21"/>
          <w:szCs w:val="21"/>
        </w:rPr>
      </w:pPr>
      <w:r w:rsidRPr="00CA41C6">
        <w:rPr>
          <w:rFonts w:ascii="Source Sans Pro" w:eastAsia="Calibri" w:hAnsi="Source Sans Pro" w:cs="Segoe UI"/>
          <w:bCs/>
          <w:sz w:val="21"/>
          <w:szCs w:val="21"/>
        </w:rPr>
        <w:t xml:space="preserve">The information that you provide to us will be held in our systems, which are located on our premises or those of an appointed third party. We may also allow access to your information by other third parties who act for us for the purposes described in this Privacy statement or for other purposes approved by you. All personal data stored electronically is in secure cloud-based systems and may be processed outside the European Economic Area (the European Economic Area being the European Union and Iceland, </w:t>
      </w:r>
      <w:proofErr w:type="gramStart"/>
      <w:r w:rsidRPr="00CA41C6">
        <w:rPr>
          <w:rFonts w:ascii="Source Sans Pro" w:eastAsia="Calibri" w:hAnsi="Source Sans Pro" w:cs="Segoe UI"/>
          <w:bCs/>
          <w:sz w:val="21"/>
          <w:szCs w:val="21"/>
        </w:rPr>
        <w:t>Liechtenstein</w:t>
      </w:r>
      <w:proofErr w:type="gramEnd"/>
      <w:r w:rsidRPr="00CA41C6">
        <w:rPr>
          <w:rFonts w:ascii="Source Sans Pro" w:eastAsia="Calibri" w:hAnsi="Source Sans Pro" w:cs="Segoe UI"/>
          <w:bCs/>
          <w:sz w:val="21"/>
          <w:szCs w:val="21"/>
        </w:rPr>
        <w:t xml:space="preserve"> and Norway, also referred to as the “EEA”).</w:t>
      </w:r>
    </w:p>
    <w:p w14:paraId="3C9A50F1" w14:textId="77777777" w:rsidR="00CA41C6" w:rsidRPr="00CA41C6" w:rsidRDefault="00CA41C6" w:rsidP="00CA41C6">
      <w:pPr>
        <w:rPr>
          <w:rFonts w:ascii="Source Sans Pro" w:eastAsia="Calibri" w:hAnsi="Source Sans Pro" w:cs="Segoe UI"/>
          <w:b/>
          <w:sz w:val="21"/>
          <w:szCs w:val="21"/>
        </w:rPr>
      </w:pPr>
      <w:r w:rsidRPr="00CA41C6">
        <w:rPr>
          <w:rFonts w:ascii="Source Sans Pro" w:eastAsia="Calibri" w:hAnsi="Source Sans Pro" w:cs="Segoe UI"/>
          <w:b/>
          <w:sz w:val="21"/>
          <w:szCs w:val="21"/>
        </w:rPr>
        <w:t>To access to your personal information</w:t>
      </w:r>
    </w:p>
    <w:p w14:paraId="07200AEA" w14:textId="77777777" w:rsidR="00CA41C6" w:rsidRPr="00CA41C6" w:rsidRDefault="00CA41C6" w:rsidP="00CA41C6">
      <w:pPr>
        <w:rPr>
          <w:rFonts w:ascii="Source Sans Pro" w:eastAsia="Calibri" w:hAnsi="Source Sans Pro" w:cs="Segoe UI"/>
          <w:sz w:val="21"/>
          <w:szCs w:val="21"/>
        </w:rPr>
      </w:pPr>
      <w:r w:rsidRPr="00CA41C6">
        <w:rPr>
          <w:rFonts w:ascii="Source Sans Pro" w:eastAsia="Calibri" w:hAnsi="Source Sans Pro" w:cs="Segoe UI"/>
          <w:sz w:val="21"/>
          <w:szCs w:val="21"/>
        </w:rPr>
        <w:t>You have a right to request access to the personal data that we hold about you. This could include purchase information relating to products and services.</w:t>
      </w:r>
    </w:p>
    <w:p w14:paraId="734F72EB" w14:textId="77777777" w:rsidR="00CA41C6" w:rsidRPr="00CA41C6" w:rsidRDefault="00CA41C6" w:rsidP="00CA41C6">
      <w:pPr>
        <w:rPr>
          <w:rFonts w:ascii="Source Sans Pro" w:eastAsia="Calibri" w:hAnsi="Source Sans Pro" w:cs="Segoe UI"/>
          <w:sz w:val="21"/>
          <w:szCs w:val="21"/>
        </w:rPr>
      </w:pPr>
      <w:r w:rsidRPr="00CA41C6">
        <w:rPr>
          <w:rFonts w:ascii="Source Sans Pro" w:eastAsia="Calibri" w:hAnsi="Source Sans Pro" w:cs="Segoe UI"/>
          <w:sz w:val="21"/>
          <w:szCs w:val="21"/>
        </w:rPr>
        <w:t>If you have questions in relation to your personal data, please contact us at: </w:t>
      </w:r>
      <w:hyperlink r:id="rId10" w:history="1">
        <w:r w:rsidRPr="00CA41C6">
          <w:rPr>
            <w:rStyle w:val="Hyperlink"/>
            <w:rFonts w:ascii="Source Sans Pro" w:eastAsia="Calibri" w:hAnsi="Source Sans Pro" w:cs="Segoe UI"/>
            <w:sz w:val="21"/>
            <w:szCs w:val="21"/>
          </w:rPr>
          <w:t>info@lowcarbonhub.org</w:t>
        </w:r>
      </w:hyperlink>
      <w:r w:rsidRPr="00CA41C6">
        <w:rPr>
          <w:rFonts w:ascii="Source Sans Pro" w:eastAsia="Calibri" w:hAnsi="Source Sans Pro" w:cs="Segoe UI"/>
          <w:sz w:val="21"/>
          <w:szCs w:val="21"/>
        </w:rPr>
        <w:t> with your name and postcode along with an outline of your request. We’ll get back to you with an initial response in a week and hope to deal with your request within 30 days.</w:t>
      </w:r>
    </w:p>
    <w:p w14:paraId="49F89F40" w14:textId="3B183A7B" w:rsidR="00CA41C6" w:rsidRDefault="00CA41C6" w:rsidP="00CA41C6">
      <w:pPr>
        <w:rPr>
          <w:rFonts w:ascii="Source Sans Pro" w:hAnsi="Source Sans Pro"/>
          <w:sz w:val="21"/>
          <w:szCs w:val="21"/>
        </w:rPr>
      </w:pPr>
    </w:p>
    <w:p w14:paraId="2B885162" w14:textId="77777777" w:rsidR="00A71AE5" w:rsidRPr="00CA41C6" w:rsidRDefault="00A71AE5" w:rsidP="00CA41C6">
      <w:pPr>
        <w:rPr>
          <w:rFonts w:ascii="Source Sans Pro" w:hAnsi="Source Sans Pro"/>
          <w:sz w:val="21"/>
          <w:szCs w:val="21"/>
        </w:rPr>
      </w:pPr>
    </w:p>
    <w:p w14:paraId="62023A15" w14:textId="77777777" w:rsidR="00CA41C6" w:rsidRPr="00CA41C6" w:rsidRDefault="00CA41C6" w:rsidP="00CA41C6">
      <w:pPr>
        <w:rPr>
          <w:rFonts w:ascii="Source Sans Pro" w:hAnsi="Source Sans Pro"/>
          <w:b/>
          <w:bCs/>
          <w:sz w:val="21"/>
          <w:szCs w:val="21"/>
        </w:rPr>
      </w:pPr>
      <w:r w:rsidRPr="00CA41C6">
        <w:rPr>
          <w:rFonts w:ascii="Source Sans Pro" w:hAnsi="Source Sans Pro"/>
          <w:b/>
          <w:bCs/>
          <w:sz w:val="21"/>
          <w:szCs w:val="21"/>
        </w:rPr>
        <w:t>To have your personal information deleted</w:t>
      </w:r>
    </w:p>
    <w:p w14:paraId="0A7B1DAF" w14:textId="77777777" w:rsidR="00CA41C6" w:rsidRPr="00CA41C6" w:rsidRDefault="00CA41C6" w:rsidP="00CA41C6">
      <w:pPr>
        <w:rPr>
          <w:rFonts w:ascii="Source Sans Pro" w:hAnsi="Source Sans Pro"/>
          <w:sz w:val="21"/>
          <w:szCs w:val="21"/>
        </w:rPr>
      </w:pPr>
      <w:r w:rsidRPr="00CA41C6">
        <w:rPr>
          <w:rFonts w:ascii="Source Sans Pro" w:hAnsi="Source Sans Pro"/>
          <w:sz w:val="21"/>
          <w:szCs w:val="21"/>
        </w:rPr>
        <w:t>You have a right to be forgotten and have your personal data erased and / or stop being processed:</w:t>
      </w:r>
    </w:p>
    <w:p w14:paraId="302E8530" w14:textId="77777777" w:rsidR="00CA41C6" w:rsidRPr="00CA41C6" w:rsidRDefault="00CA41C6" w:rsidP="00CA41C6">
      <w:pPr>
        <w:pStyle w:val="Bulletpoints"/>
        <w:numPr>
          <w:ilvl w:val="0"/>
          <w:numId w:val="9"/>
        </w:numPr>
        <w:rPr>
          <w:rFonts w:ascii="Source Sans Pro" w:eastAsia="Calibri" w:hAnsi="Source Sans Pro" w:cs="Segoe UI"/>
          <w:sz w:val="21"/>
          <w:szCs w:val="21"/>
        </w:rPr>
      </w:pPr>
      <w:r w:rsidRPr="00CA41C6">
        <w:rPr>
          <w:rFonts w:ascii="Source Sans Pro" w:eastAsia="Calibri" w:hAnsi="Source Sans Pro" w:cs="Segoe UI"/>
          <w:sz w:val="21"/>
          <w:szCs w:val="21"/>
        </w:rPr>
        <w:t xml:space="preserve">Where the personal data is no longer necessary for the purpose it was collected or processed </w:t>
      </w:r>
      <w:proofErr w:type="gramStart"/>
      <w:r w:rsidRPr="00CA41C6">
        <w:rPr>
          <w:rFonts w:ascii="Source Sans Pro" w:eastAsia="Calibri" w:hAnsi="Source Sans Pro" w:cs="Segoe UI"/>
          <w:sz w:val="21"/>
          <w:szCs w:val="21"/>
        </w:rPr>
        <w:t>for;</w:t>
      </w:r>
      <w:proofErr w:type="gramEnd"/>
      <w:r w:rsidRPr="00CA41C6">
        <w:rPr>
          <w:rFonts w:ascii="Source Sans Pro" w:eastAsia="Calibri" w:hAnsi="Source Sans Pro" w:cs="Segoe UI"/>
          <w:sz w:val="21"/>
          <w:szCs w:val="21"/>
        </w:rPr>
        <w:t> </w:t>
      </w:r>
    </w:p>
    <w:p w14:paraId="03B84846" w14:textId="77777777" w:rsidR="00CA41C6" w:rsidRPr="00CA41C6" w:rsidRDefault="00CA41C6" w:rsidP="00CA41C6">
      <w:pPr>
        <w:pStyle w:val="Bulletpoints"/>
        <w:numPr>
          <w:ilvl w:val="0"/>
          <w:numId w:val="9"/>
        </w:numPr>
        <w:rPr>
          <w:rFonts w:ascii="Source Sans Pro" w:eastAsia="Calibri" w:hAnsi="Source Sans Pro" w:cs="Segoe UI"/>
          <w:sz w:val="21"/>
          <w:szCs w:val="21"/>
        </w:rPr>
      </w:pPr>
      <w:r w:rsidRPr="00CA41C6">
        <w:rPr>
          <w:rFonts w:ascii="Source Sans Pro" w:eastAsia="Calibri" w:hAnsi="Source Sans Pro" w:cs="Segoe UI"/>
          <w:sz w:val="21"/>
          <w:szCs w:val="21"/>
        </w:rPr>
        <w:t xml:space="preserve">We are relying on consent </w:t>
      </w:r>
      <w:proofErr w:type="gramStart"/>
      <w:r w:rsidRPr="00CA41C6">
        <w:rPr>
          <w:rFonts w:ascii="Source Sans Pro" w:eastAsia="Calibri" w:hAnsi="Source Sans Pro" w:cs="Segoe UI"/>
          <w:sz w:val="21"/>
          <w:szCs w:val="21"/>
        </w:rPr>
        <w:t>e.g.</w:t>
      </w:r>
      <w:proofErr w:type="gramEnd"/>
      <w:r w:rsidRPr="00CA41C6">
        <w:rPr>
          <w:rFonts w:ascii="Source Sans Pro" w:eastAsia="Calibri" w:hAnsi="Source Sans Pro" w:cs="Segoe UI"/>
          <w:sz w:val="21"/>
          <w:szCs w:val="21"/>
        </w:rPr>
        <w:t xml:space="preserve"> as a mailing list subscriber and you withdraw consent</w:t>
      </w:r>
    </w:p>
    <w:p w14:paraId="4FB963FF" w14:textId="77777777" w:rsidR="00CA41C6" w:rsidRPr="00CA41C6" w:rsidRDefault="00CA41C6" w:rsidP="00CA41C6">
      <w:pPr>
        <w:pStyle w:val="Bulletpoints"/>
        <w:numPr>
          <w:ilvl w:val="0"/>
          <w:numId w:val="9"/>
        </w:numPr>
        <w:rPr>
          <w:rFonts w:ascii="Source Sans Pro" w:eastAsia="Calibri" w:hAnsi="Source Sans Pro" w:cs="Segoe UI"/>
          <w:sz w:val="21"/>
          <w:szCs w:val="21"/>
        </w:rPr>
      </w:pPr>
      <w:r w:rsidRPr="00CA41C6">
        <w:rPr>
          <w:rFonts w:ascii="Source Sans Pro" w:eastAsia="Calibri" w:hAnsi="Source Sans Pro" w:cs="Segoe UI"/>
          <w:sz w:val="21"/>
          <w:szCs w:val="21"/>
        </w:rPr>
        <w:t>We are relying on legitimate business interests as our basis for processing and you object to our processing of the data, and there is no overriding legitimate reason to continue this processing, </w:t>
      </w:r>
    </w:p>
    <w:p w14:paraId="163DFAD1" w14:textId="77777777" w:rsidR="00CA41C6" w:rsidRPr="00CA41C6" w:rsidRDefault="00CA41C6" w:rsidP="00CA41C6">
      <w:pPr>
        <w:pStyle w:val="Bulletpoints"/>
        <w:numPr>
          <w:ilvl w:val="0"/>
          <w:numId w:val="9"/>
        </w:numPr>
        <w:rPr>
          <w:rFonts w:ascii="Source Sans Pro" w:eastAsia="Calibri" w:hAnsi="Source Sans Pro" w:cs="Segoe UI"/>
          <w:sz w:val="21"/>
          <w:szCs w:val="21"/>
        </w:rPr>
      </w:pPr>
      <w:r w:rsidRPr="00CA41C6">
        <w:rPr>
          <w:rFonts w:ascii="Source Sans Pro" w:eastAsia="Calibri" w:hAnsi="Source Sans Pro" w:cs="Segoe UI"/>
          <w:sz w:val="21"/>
          <w:szCs w:val="21"/>
        </w:rPr>
        <w:t>We are processing the personal data for direct marketing purposes and you object to that processing.</w:t>
      </w:r>
    </w:p>
    <w:p w14:paraId="62CBDAD9" w14:textId="77777777" w:rsidR="00CA41C6" w:rsidRPr="00CA41C6" w:rsidRDefault="00CA41C6" w:rsidP="00CA41C6">
      <w:pPr>
        <w:rPr>
          <w:rFonts w:ascii="Source Sans Pro" w:hAnsi="Source Sans Pro"/>
          <w:sz w:val="21"/>
          <w:szCs w:val="21"/>
        </w:rPr>
      </w:pPr>
      <w:r w:rsidRPr="00CA41C6">
        <w:rPr>
          <w:rFonts w:ascii="Source Sans Pro" w:hAnsi="Source Sans Pro"/>
          <w:sz w:val="21"/>
          <w:szCs w:val="21"/>
        </w:rPr>
        <w:t>If we cease the contract with any of our cloud-based service providers, there may be a brief retention period beyond the contract end date.  Details specific to each provider can be found in our online Privacy Statement.</w:t>
      </w:r>
    </w:p>
    <w:p w14:paraId="41979624" w14:textId="77777777" w:rsidR="00CA41C6" w:rsidRPr="00CA41C6" w:rsidRDefault="00CA41C6" w:rsidP="00CA41C6">
      <w:pPr>
        <w:rPr>
          <w:rFonts w:ascii="Source Sans Pro" w:eastAsia="Calibri" w:hAnsi="Source Sans Pro" w:cs="Segoe UI"/>
          <w:b/>
          <w:sz w:val="21"/>
          <w:szCs w:val="21"/>
        </w:rPr>
      </w:pPr>
      <w:r w:rsidRPr="00CA41C6">
        <w:rPr>
          <w:rFonts w:ascii="Source Sans Pro" w:eastAsia="Calibri" w:hAnsi="Source Sans Pro" w:cs="Segoe UI"/>
          <w:b/>
          <w:sz w:val="21"/>
          <w:szCs w:val="21"/>
        </w:rPr>
        <w:t>Restrict the processing of your personal information</w:t>
      </w:r>
    </w:p>
    <w:p w14:paraId="6F67BEB6" w14:textId="77777777" w:rsidR="00CA41C6" w:rsidRPr="00CA41C6" w:rsidRDefault="00CA41C6" w:rsidP="00CA41C6">
      <w:pPr>
        <w:rPr>
          <w:rFonts w:ascii="Source Sans Pro" w:eastAsia="Calibri" w:hAnsi="Source Sans Pro" w:cs="Segoe UI"/>
          <w:sz w:val="21"/>
          <w:szCs w:val="21"/>
        </w:rPr>
      </w:pPr>
      <w:r w:rsidRPr="00CA41C6">
        <w:rPr>
          <w:rFonts w:ascii="Source Sans Pro" w:eastAsia="Calibri" w:hAnsi="Source Sans Pro" w:cs="Segoe UI"/>
          <w:sz w:val="21"/>
          <w:szCs w:val="21"/>
        </w:rPr>
        <w:t>You have a right for your personal data to be stored but not processed. This is achieved through the withdrawal of consent.</w:t>
      </w:r>
    </w:p>
    <w:p w14:paraId="7A0C51F0" w14:textId="77777777" w:rsidR="00CA41C6" w:rsidRPr="00CA41C6" w:rsidRDefault="00CA41C6" w:rsidP="00CA41C6">
      <w:pPr>
        <w:rPr>
          <w:rFonts w:ascii="Source Sans Pro" w:hAnsi="Source Sans Pro"/>
          <w:sz w:val="21"/>
          <w:szCs w:val="21"/>
        </w:rPr>
      </w:pPr>
      <w:r w:rsidRPr="00CA41C6">
        <w:rPr>
          <w:rFonts w:ascii="Source Sans Pro" w:eastAsia="Calibri" w:hAnsi="Source Sans Pro" w:cs="Segoe UI"/>
          <w:sz w:val="21"/>
          <w:szCs w:val="21"/>
        </w:rPr>
        <w:t>If you have questions in relation to your personal data, please contact us at: </w:t>
      </w:r>
      <w:hyperlink r:id="rId11" w:history="1">
        <w:r w:rsidRPr="00CA41C6">
          <w:rPr>
            <w:rStyle w:val="Hyperlink"/>
            <w:rFonts w:ascii="Source Sans Pro" w:eastAsia="Calibri" w:hAnsi="Source Sans Pro" w:cs="Segoe UI"/>
            <w:sz w:val="21"/>
            <w:szCs w:val="21"/>
          </w:rPr>
          <w:t>info@lowcarbonhub.org</w:t>
        </w:r>
      </w:hyperlink>
      <w:r w:rsidRPr="00CA41C6">
        <w:rPr>
          <w:rStyle w:val="Hyperlink"/>
          <w:rFonts w:ascii="Source Sans Pro" w:eastAsia="Calibri" w:hAnsi="Source Sans Pro" w:cs="Segoe UI"/>
          <w:sz w:val="21"/>
          <w:szCs w:val="21"/>
        </w:rPr>
        <w:t>.</w:t>
      </w:r>
    </w:p>
    <w:p w14:paraId="45B04DE9" w14:textId="77777777" w:rsidR="00CA41C6" w:rsidRPr="00CA41C6" w:rsidRDefault="00CA41C6" w:rsidP="00CA41C6">
      <w:pPr>
        <w:pStyle w:val="BodyText2"/>
        <w:spacing w:after="160" w:line="259" w:lineRule="auto"/>
        <w:rPr>
          <w:rFonts w:ascii="Source Sans Pro" w:eastAsia="Calibri" w:hAnsi="Source Sans Pro"/>
          <w:b/>
          <w:sz w:val="21"/>
          <w:szCs w:val="21"/>
        </w:rPr>
      </w:pPr>
      <w:r w:rsidRPr="00CA41C6">
        <w:rPr>
          <w:rFonts w:ascii="Source Sans Pro" w:eastAsia="Calibri" w:hAnsi="Source Sans Pro"/>
          <w:b/>
          <w:sz w:val="21"/>
          <w:szCs w:val="21"/>
        </w:rPr>
        <w:t>Rights related to automated decision making</w:t>
      </w:r>
    </w:p>
    <w:p w14:paraId="17A9C8E0" w14:textId="77777777" w:rsidR="00CA41C6" w:rsidRPr="00CA41C6" w:rsidRDefault="00CA41C6" w:rsidP="00CA41C6">
      <w:pPr>
        <w:pStyle w:val="BodyText2"/>
        <w:spacing w:after="160" w:line="259" w:lineRule="auto"/>
        <w:rPr>
          <w:rFonts w:ascii="Source Sans Pro" w:eastAsia="Calibri" w:hAnsi="Source Sans Pro"/>
          <w:sz w:val="21"/>
          <w:szCs w:val="21"/>
        </w:rPr>
        <w:sectPr w:rsidR="00CA41C6" w:rsidRPr="00CA41C6" w:rsidSect="006823D3">
          <w:type w:val="continuous"/>
          <w:pgSz w:w="11906" w:h="16838"/>
          <w:pgMar w:top="1134" w:right="1134" w:bottom="1134" w:left="1134" w:header="708" w:footer="708" w:gutter="0"/>
          <w:cols w:num="2" w:space="708"/>
          <w:docGrid w:linePitch="360"/>
        </w:sectPr>
      </w:pPr>
      <w:r w:rsidRPr="00CA41C6">
        <w:rPr>
          <w:rFonts w:ascii="Source Sans Pro" w:eastAsia="Calibri" w:hAnsi="Source Sans Pro"/>
          <w:sz w:val="21"/>
          <w:szCs w:val="21"/>
        </w:rPr>
        <w:t xml:space="preserve">Low Carbon Hub does not engage in any automated decision-making processes, </w:t>
      </w:r>
      <w:proofErr w:type="gramStart"/>
      <w:r w:rsidRPr="00CA41C6">
        <w:rPr>
          <w:rFonts w:ascii="Source Sans Pro" w:eastAsia="Calibri" w:hAnsi="Source Sans Pro"/>
          <w:sz w:val="21"/>
          <w:szCs w:val="21"/>
        </w:rPr>
        <w:t>i.e.</w:t>
      </w:r>
      <w:proofErr w:type="gramEnd"/>
      <w:r w:rsidRPr="00CA41C6">
        <w:rPr>
          <w:rFonts w:ascii="Source Sans Pro" w:eastAsia="Calibri" w:hAnsi="Source Sans Pro"/>
          <w:sz w:val="21"/>
          <w:szCs w:val="21"/>
        </w:rPr>
        <w:t xml:space="preserve"> where decisions are made based solely on your data by automated means and without any human involvement.</w:t>
      </w:r>
    </w:p>
    <w:p w14:paraId="707F645B" w14:textId="7C6E6D41" w:rsidR="00CA41C6" w:rsidRPr="0095710B" w:rsidRDefault="00CA41C6" w:rsidP="00CA41C6">
      <w:pPr>
        <w:rPr>
          <w:rFonts w:ascii="Source Sans Pro" w:hAnsi="Source Sans Pro"/>
          <w:b/>
          <w:bCs/>
          <w:sz w:val="40"/>
          <w:szCs w:val="40"/>
        </w:rPr>
      </w:pPr>
      <w:r w:rsidRPr="0095710B">
        <w:rPr>
          <w:rFonts w:ascii="Source Sans Pro" w:hAnsi="Source Sans Pro"/>
          <w:b/>
          <w:bCs/>
          <w:sz w:val="40"/>
          <w:szCs w:val="40"/>
        </w:rPr>
        <w:lastRenderedPageBreak/>
        <w:t xml:space="preserve">Consent </w:t>
      </w:r>
    </w:p>
    <w:p w14:paraId="6239F3CF" w14:textId="4614EB95" w:rsidR="00CA41C6" w:rsidRPr="0095710B" w:rsidRDefault="00CA41C6" w:rsidP="00CA41C6">
      <w:pPr>
        <w:spacing w:after="100" w:afterAutospacing="1"/>
        <w:rPr>
          <w:rFonts w:ascii="Source Sans Pro" w:hAnsi="Source Sans Pro"/>
        </w:rPr>
      </w:pPr>
      <w:r w:rsidRPr="0095710B">
        <w:rPr>
          <w:rFonts w:ascii="Source Sans Pro" w:hAnsi="Source Sans Pro"/>
        </w:rPr>
        <w:t>The</w:t>
      </w:r>
      <w:r w:rsidRPr="00470771">
        <w:rPr>
          <w:rFonts w:ascii="Tw Cen MT" w:hAnsi="Tw Cen MT"/>
          <w:b/>
          <w:sz w:val="32"/>
        </w:rPr>
        <w:t xml:space="preserve"> </w:t>
      </w:r>
      <w:r w:rsidR="00A71AE5">
        <w:rPr>
          <w:rFonts w:ascii="Source Sans Pro" w:hAnsi="Source Sans Pro"/>
          <w:b/>
        </w:rPr>
        <w:t xml:space="preserve">Smart Flex </w:t>
      </w:r>
      <w:r w:rsidRPr="00470771">
        <w:rPr>
          <w:rFonts w:ascii="Source Sans Pro" w:hAnsi="Source Sans Pro"/>
          <w:b/>
        </w:rPr>
        <w:t>heat pump trial</w:t>
      </w:r>
      <w:r w:rsidRPr="0095710B">
        <w:rPr>
          <w:rFonts w:ascii="Source Sans Pro" w:hAnsi="Source Sans Pro"/>
        </w:rPr>
        <w:t xml:space="preserve"> is entirely voluntary. You may withdraw your consent </w:t>
      </w:r>
      <w:r w:rsidRPr="008D6198">
        <w:rPr>
          <w:rFonts w:ascii="Source Sans Pro" w:hAnsi="Source Sans Pro"/>
          <w:b/>
          <w:bCs/>
        </w:rPr>
        <w:t>at any time</w:t>
      </w:r>
      <w:r>
        <w:rPr>
          <w:rFonts w:ascii="Source Sans Pro" w:hAnsi="Source Sans Pro"/>
        </w:rPr>
        <w:t xml:space="preserve"> by emailing</w:t>
      </w:r>
      <w:r w:rsidRPr="0095710B">
        <w:rPr>
          <w:rFonts w:ascii="Source Sans Pro" w:hAnsi="Source Sans Pro"/>
        </w:rPr>
        <w:t xml:space="preserve"> </w:t>
      </w:r>
      <w:hyperlink r:id="rId12" w:history="1">
        <w:r w:rsidRPr="0095710B">
          <w:rPr>
            <w:rStyle w:val="Hyperlink"/>
            <w:rFonts w:ascii="Source Sans Pro" w:hAnsi="Source Sans Pro"/>
          </w:rPr>
          <w:t>info@lowcarbonhub.org</w:t>
        </w:r>
      </w:hyperlink>
      <w:r>
        <w:rPr>
          <w:rFonts w:ascii="Source Sans Pro" w:hAnsi="Source Sans Pro"/>
        </w:rPr>
        <w:t xml:space="preserve">. We </w:t>
      </w:r>
      <w:r w:rsidRPr="0095710B">
        <w:rPr>
          <w:rFonts w:ascii="Source Sans Pro" w:hAnsi="Source Sans Pro"/>
        </w:rPr>
        <w:t xml:space="preserve">will only use your information in the way we have set out in this document. </w:t>
      </w:r>
    </w:p>
    <w:p w14:paraId="644B2F07" w14:textId="77777777" w:rsidR="00CA41C6" w:rsidRDefault="00CA41C6" w:rsidP="00CA41C6">
      <w:pPr>
        <w:spacing w:after="100" w:afterAutospacing="1"/>
        <w:rPr>
          <w:rFonts w:ascii="Source Sans Pro" w:hAnsi="Source Sans Pro"/>
        </w:rPr>
      </w:pPr>
      <w:r w:rsidRPr="0095710B">
        <w:rPr>
          <w:rFonts w:ascii="Source Sans Pro" w:hAnsi="Source Sans Pro"/>
        </w:rPr>
        <w:t xml:space="preserve">Please </w:t>
      </w:r>
      <w:r w:rsidRPr="008D6198">
        <w:rPr>
          <w:rFonts w:ascii="Source Sans Pro" w:hAnsi="Source Sans Pro"/>
          <w:b/>
          <w:bCs/>
        </w:rPr>
        <w:t>tick</w:t>
      </w:r>
      <w:r w:rsidRPr="0095710B">
        <w:rPr>
          <w:rFonts w:ascii="Source Sans Pro" w:hAnsi="Source Sans Pro"/>
        </w:rPr>
        <w:t xml:space="preserve"> the boxes below if you agree with all the following statements: </w:t>
      </w:r>
    </w:p>
    <w:p w14:paraId="33580FC9" w14:textId="77777777" w:rsidR="00CA41C6" w:rsidRDefault="00CA41C6" w:rsidP="00CA41C6">
      <w:pPr>
        <w:spacing w:after="0"/>
        <w:ind w:left="720"/>
        <w:rPr>
          <w:rFonts w:ascii="Source Sans Pro" w:hAnsi="Source Sans Pro"/>
        </w:rPr>
      </w:pPr>
      <w:r w:rsidRPr="0095710B">
        <w:rPr>
          <w:rFonts w:ascii="Source Sans Pro" w:hAnsi="Source Sans Pro"/>
          <w:noProof/>
        </w:rPr>
        <mc:AlternateContent>
          <mc:Choice Requires="wps">
            <w:drawing>
              <wp:anchor distT="0" distB="0" distL="114300" distR="114300" simplePos="0" relativeHeight="251661312" behindDoc="0" locked="0" layoutInCell="1" allowOverlap="1" wp14:anchorId="0F854B4F" wp14:editId="07A6CE93">
                <wp:simplePos x="0" y="0"/>
                <wp:positionH relativeFrom="column">
                  <wp:posOffset>0</wp:posOffset>
                </wp:positionH>
                <wp:positionV relativeFrom="paragraph">
                  <wp:posOffset>0</wp:posOffset>
                </wp:positionV>
                <wp:extent cx="262255" cy="246380"/>
                <wp:effectExtent l="0" t="0" r="17145" b="7620"/>
                <wp:wrapNone/>
                <wp:docPr id="32" name="Rectangle 32"/>
                <wp:cNvGraphicFramePr/>
                <a:graphic xmlns:a="http://schemas.openxmlformats.org/drawingml/2006/main">
                  <a:graphicData uri="http://schemas.microsoft.com/office/word/2010/wordprocessingShape">
                    <wps:wsp>
                      <wps:cNvSpPr/>
                      <wps:spPr>
                        <a:xfrm>
                          <a:off x="0" y="0"/>
                          <a:ext cx="262255" cy="24638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76C65" id="Rectangle 32" o:spid="_x0000_s1026" style="position:absolute;margin-left:0;margin-top:0;width:20.6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" fillcolor="white [3201]" strokecolor="#a5a5a5 [3206]" strokeweight="1pt"/>
            </w:pict>
          </mc:Fallback>
        </mc:AlternateContent>
      </w:r>
      <w:r w:rsidRPr="0095710B">
        <w:rPr>
          <w:rFonts w:ascii="Source Sans Pro" w:hAnsi="Source Sans Pro"/>
        </w:rPr>
        <w:t>I have understood the information and have had time to ask questions.</w:t>
      </w:r>
    </w:p>
    <w:p w14:paraId="54626F9B" w14:textId="77777777" w:rsidR="00CA41C6" w:rsidRDefault="00CA41C6" w:rsidP="00CA41C6">
      <w:pPr>
        <w:spacing w:after="0"/>
        <w:ind w:left="720"/>
        <w:rPr>
          <w:rFonts w:ascii="Source Sans Pro" w:hAnsi="Source Sans Pro"/>
        </w:rPr>
      </w:pPr>
      <w:r w:rsidRPr="0095710B">
        <w:rPr>
          <w:rFonts w:ascii="Source Sans Pro" w:hAnsi="Source Sans Pro"/>
          <w:noProof/>
        </w:rPr>
        <mc:AlternateContent>
          <mc:Choice Requires="wps">
            <w:drawing>
              <wp:anchor distT="0" distB="0" distL="114300" distR="114300" simplePos="0" relativeHeight="251663360" behindDoc="0" locked="0" layoutInCell="1" allowOverlap="1" wp14:anchorId="254F8BB6" wp14:editId="77AF8255">
                <wp:simplePos x="0" y="0"/>
                <wp:positionH relativeFrom="column">
                  <wp:posOffset>0</wp:posOffset>
                </wp:positionH>
                <wp:positionV relativeFrom="paragraph">
                  <wp:posOffset>635294</wp:posOffset>
                </wp:positionV>
                <wp:extent cx="262255" cy="246380"/>
                <wp:effectExtent l="0" t="0" r="17145" b="7620"/>
                <wp:wrapNone/>
                <wp:docPr id="34" name="Rectangle 34"/>
                <wp:cNvGraphicFramePr/>
                <a:graphic xmlns:a="http://schemas.openxmlformats.org/drawingml/2006/main">
                  <a:graphicData uri="http://schemas.microsoft.com/office/word/2010/wordprocessingShape">
                    <wps:wsp>
                      <wps:cNvSpPr/>
                      <wps:spPr>
                        <a:xfrm>
                          <a:off x="0" y="0"/>
                          <a:ext cx="262255" cy="24638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131C8" id="Rectangle 34" o:spid="_x0000_s1026" style="position:absolute;margin-left:0;margin-top:50pt;width:20.6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" fillcolor="white [3201]" strokecolor="#a5a5a5 [3206]" strokeweight="1pt"/>
            </w:pict>
          </mc:Fallback>
        </mc:AlternateContent>
      </w:r>
      <w:r w:rsidRPr="0095710B">
        <w:rPr>
          <w:rFonts w:ascii="Source Sans Pro" w:hAnsi="Source Sans Pro"/>
          <w:noProof/>
        </w:rPr>
        <mc:AlternateContent>
          <mc:Choice Requires="wps">
            <w:drawing>
              <wp:anchor distT="0" distB="0" distL="114300" distR="114300" simplePos="0" relativeHeight="251664384" behindDoc="0" locked="0" layoutInCell="1" allowOverlap="1" wp14:anchorId="2327E015" wp14:editId="4BCC3A01">
                <wp:simplePos x="0" y="0"/>
                <wp:positionH relativeFrom="column">
                  <wp:posOffset>-433</wp:posOffset>
                </wp:positionH>
                <wp:positionV relativeFrom="paragraph">
                  <wp:posOffset>1158875</wp:posOffset>
                </wp:positionV>
                <wp:extent cx="262255" cy="246380"/>
                <wp:effectExtent l="0" t="0" r="17145" b="7620"/>
                <wp:wrapNone/>
                <wp:docPr id="36" name="Rectangle 36"/>
                <wp:cNvGraphicFramePr/>
                <a:graphic xmlns:a="http://schemas.openxmlformats.org/drawingml/2006/main">
                  <a:graphicData uri="http://schemas.microsoft.com/office/word/2010/wordprocessingShape">
                    <wps:wsp>
                      <wps:cNvSpPr/>
                      <wps:spPr>
                        <a:xfrm>
                          <a:off x="0" y="0"/>
                          <a:ext cx="262255" cy="24638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6FC77" id="Rectangle 36" o:spid="_x0000_s1026" style="position:absolute;margin-left:-.05pt;margin-top:91.25pt;width:20.6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" fillcolor="white [3201]" strokecolor="#a5a5a5 [3206]" strokeweight="1pt"/>
            </w:pict>
          </mc:Fallback>
        </mc:AlternateContent>
      </w:r>
      <w:r>
        <w:rPr>
          <w:rFonts w:ascii="Source Sans Pro" w:hAnsi="Source Sans Pro"/>
        </w:rPr>
        <w:br/>
      </w:r>
      <w:r w:rsidRPr="0095710B">
        <w:rPr>
          <w:rFonts w:ascii="Source Sans Pro" w:hAnsi="Source Sans Pro"/>
          <w:noProof/>
        </w:rPr>
        <mc:AlternateContent>
          <mc:Choice Requires="wps">
            <w:drawing>
              <wp:anchor distT="0" distB="0" distL="114300" distR="114300" simplePos="0" relativeHeight="251662336" behindDoc="0" locked="0" layoutInCell="1" allowOverlap="1" wp14:anchorId="74DA10ED" wp14:editId="6CC848C2">
                <wp:simplePos x="0" y="0"/>
                <wp:positionH relativeFrom="column">
                  <wp:posOffset>0</wp:posOffset>
                </wp:positionH>
                <wp:positionV relativeFrom="paragraph">
                  <wp:posOffset>198755</wp:posOffset>
                </wp:positionV>
                <wp:extent cx="262255" cy="246380"/>
                <wp:effectExtent l="0" t="0" r="17145" b="7620"/>
                <wp:wrapNone/>
                <wp:docPr id="33" name="Rectangle 33"/>
                <wp:cNvGraphicFramePr/>
                <a:graphic xmlns:a="http://schemas.openxmlformats.org/drawingml/2006/main">
                  <a:graphicData uri="http://schemas.microsoft.com/office/word/2010/wordprocessingShape">
                    <wps:wsp>
                      <wps:cNvSpPr/>
                      <wps:spPr>
                        <a:xfrm>
                          <a:off x="0" y="0"/>
                          <a:ext cx="262255" cy="24638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48D9D" id="Rectangle 33" o:spid="_x0000_s1026" style="position:absolute;margin-left:0;margin-top:15.65pt;width:20.6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" fillcolor="white [3201]" strokecolor="#a5a5a5 [3206]" strokeweight="1pt"/>
            </w:pict>
          </mc:Fallback>
        </mc:AlternateContent>
      </w:r>
      <w:r w:rsidRPr="0095710B">
        <w:rPr>
          <w:rFonts w:ascii="Source Sans Pro" w:hAnsi="Source Sans Pro"/>
        </w:rPr>
        <w:t>I am willing and able to participate in all research activities proposed in this document.</w:t>
      </w:r>
      <w:r>
        <w:rPr>
          <w:rFonts w:ascii="Source Sans Pro" w:hAnsi="Source Sans Pro"/>
        </w:rPr>
        <w:br/>
      </w:r>
      <w:r w:rsidRPr="0095710B">
        <w:rPr>
          <w:rFonts w:ascii="Source Sans Pro" w:hAnsi="Source Sans Pro"/>
        </w:rPr>
        <w:br/>
        <w:t xml:space="preserve">My participation is voluntary, and I can withdraw at any time without providing a reason and to no personal detriment. </w:t>
      </w:r>
      <w:r>
        <w:rPr>
          <w:rFonts w:ascii="Source Sans Pro" w:hAnsi="Source Sans Pro"/>
        </w:rPr>
        <w:br/>
      </w:r>
      <w:r w:rsidRPr="0095710B">
        <w:rPr>
          <w:rFonts w:ascii="Source Sans Pro" w:hAnsi="Source Sans Pro"/>
        </w:rPr>
        <w:br/>
        <w:t>I agree to the use of my personal data for the purposes set out in this document.</w:t>
      </w:r>
      <w:r>
        <w:rPr>
          <w:rFonts w:ascii="Source Sans Pro" w:hAnsi="Source Sans Pro"/>
        </w:rPr>
        <w:br/>
      </w:r>
    </w:p>
    <w:p w14:paraId="5F606220" w14:textId="77777777" w:rsidR="00CA41C6" w:rsidRPr="0095710B" w:rsidRDefault="00CA41C6" w:rsidP="00CA41C6">
      <w:pPr>
        <w:rPr>
          <w:rFonts w:ascii="Source Sans Pro" w:hAnsi="Source Sans Pro"/>
        </w:rPr>
      </w:pPr>
      <w:r w:rsidRPr="0095710B">
        <w:rPr>
          <w:rFonts w:ascii="Source Sans Pro" w:hAnsi="Source Sans Pro"/>
        </w:rPr>
        <w:t>Full name:</w:t>
      </w:r>
      <w:r w:rsidRPr="0095710B">
        <w:rPr>
          <w:rFonts w:ascii="Source Sans Pro" w:hAnsi="Source Sans Pro"/>
        </w:rPr>
        <w:tab/>
        <w:t>_______________________________________________________</w:t>
      </w:r>
    </w:p>
    <w:p w14:paraId="0FA15725" w14:textId="77777777" w:rsidR="00CA41C6" w:rsidRPr="0095710B" w:rsidRDefault="00CA41C6" w:rsidP="00CA41C6">
      <w:pPr>
        <w:rPr>
          <w:rFonts w:ascii="Source Sans Pro" w:hAnsi="Source Sans Pro"/>
        </w:rPr>
      </w:pPr>
      <w:r w:rsidRPr="0095710B">
        <w:rPr>
          <w:rFonts w:ascii="Source Sans Pro" w:hAnsi="Source Sans Pro"/>
        </w:rPr>
        <w:t xml:space="preserve">Address: </w:t>
      </w:r>
      <w:r w:rsidRPr="0095710B">
        <w:rPr>
          <w:rFonts w:ascii="Source Sans Pro" w:hAnsi="Source Sans Pro"/>
        </w:rPr>
        <w:tab/>
        <w:t>_______________________________________________________</w:t>
      </w:r>
    </w:p>
    <w:p w14:paraId="3B98E109" w14:textId="77777777" w:rsidR="00CA41C6" w:rsidRPr="0095710B" w:rsidRDefault="00CA41C6" w:rsidP="00CA41C6">
      <w:pPr>
        <w:rPr>
          <w:rFonts w:ascii="Source Sans Pro" w:hAnsi="Source Sans Pro"/>
        </w:rPr>
      </w:pPr>
      <w:r w:rsidRPr="0095710B">
        <w:rPr>
          <w:rFonts w:ascii="Source Sans Pro" w:hAnsi="Source Sans Pro"/>
        </w:rPr>
        <w:t xml:space="preserve">Email: </w:t>
      </w:r>
      <w:r w:rsidRPr="0095710B">
        <w:rPr>
          <w:rFonts w:ascii="Source Sans Pro" w:hAnsi="Source Sans Pro"/>
        </w:rPr>
        <w:tab/>
      </w:r>
      <w:r w:rsidRPr="0095710B">
        <w:rPr>
          <w:rFonts w:ascii="Source Sans Pro" w:hAnsi="Source Sans Pro"/>
        </w:rPr>
        <w:tab/>
        <w:t>_______________________________________________________</w:t>
      </w:r>
    </w:p>
    <w:p w14:paraId="72FDF1C1" w14:textId="77777777" w:rsidR="00CA41C6" w:rsidRPr="0095710B" w:rsidRDefault="00CA41C6" w:rsidP="00CA41C6">
      <w:pPr>
        <w:rPr>
          <w:rFonts w:ascii="Source Sans Pro" w:hAnsi="Source Sans Pro"/>
        </w:rPr>
      </w:pPr>
      <w:r w:rsidRPr="0095710B">
        <w:rPr>
          <w:rFonts w:ascii="Source Sans Pro" w:hAnsi="Source Sans Pro"/>
        </w:rPr>
        <w:t xml:space="preserve">Phone: </w:t>
      </w:r>
      <w:r w:rsidRPr="0095710B">
        <w:rPr>
          <w:rFonts w:ascii="Source Sans Pro" w:hAnsi="Source Sans Pro"/>
        </w:rPr>
        <w:tab/>
      </w:r>
      <w:r>
        <w:rPr>
          <w:rFonts w:ascii="Source Sans Pro" w:hAnsi="Source Sans Pro"/>
        </w:rPr>
        <w:tab/>
      </w:r>
      <w:r w:rsidRPr="0095710B">
        <w:rPr>
          <w:rFonts w:ascii="Source Sans Pro" w:hAnsi="Source Sans Pro"/>
        </w:rPr>
        <w:t>_______________________________________________________</w:t>
      </w:r>
    </w:p>
    <w:p w14:paraId="13307100" w14:textId="77777777" w:rsidR="00CA41C6" w:rsidRPr="0095710B" w:rsidRDefault="00CA41C6" w:rsidP="00CA41C6">
      <w:pPr>
        <w:rPr>
          <w:rFonts w:ascii="Source Sans Pro" w:hAnsi="Source Sans Pro"/>
        </w:rPr>
      </w:pPr>
      <w:r w:rsidRPr="0095710B">
        <w:rPr>
          <w:rFonts w:ascii="Source Sans Pro" w:hAnsi="Source Sans Pro"/>
          <w:noProof/>
        </w:rPr>
        <mc:AlternateContent>
          <mc:Choice Requires="wps">
            <w:drawing>
              <wp:anchor distT="0" distB="0" distL="114300" distR="114300" simplePos="0" relativeHeight="251660288" behindDoc="0" locked="0" layoutInCell="1" allowOverlap="1" wp14:anchorId="5A9C33A2" wp14:editId="3575C31E">
                <wp:simplePos x="0" y="0"/>
                <wp:positionH relativeFrom="column">
                  <wp:posOffset>4784480</wp:posOffset>
                </wp:positionH>
                <wp:positionV relativeFrom="paragraph">
                  <wp:posOffset>234796</wp:posOffset>
                </wp:positionV>
                <wp:extent cx="262255" cy="246380"/>
                <wp:effectExtent l="0" t="0" r="17145" b="7620"/>
                <wp:wrapNone/>
                <wp:docPr id="25" name="Rectangle 25"/>
                <wp:cNvGraphicFramePr/>
                <a:graphic xmlns:a="http://schemas.openxmlformats.org/drawingml/2006/main">
                  <a:graphicData uri="http://schemas.microsoft.com/office/word/2010/wordprocessingShape">
                    <wps:wsp>
                      <wps:cNvSpPr/>
                      <wps:spPr>
                        <a:xfrm>
                          <a:off x="0" y="0"/>
                          <a:ext cx="262255" cy="24638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12D1C" id="Rectangle 25" o:spid="_x0000_s1026" style="position:absolute;margin-left:376.75pt;margin-top:18.5pt;width:20.6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" fillcolor="white [3201]" strokecolor="#a5a5a5 [3206]" strokeweight="1pt"/>
            </w:pict>
          </mc:Fallback>
        </mc:AlternateContent>
      </w:r>
      <w:r w:rsidRPr="0095710B">
        <w:rPr>
          <w:rFonts w:ascii="Source Sans Pro" w:hAnsi="Source Sans Pro"/>
          <w:noProof/>
        </w:rPr>
        <mc:AlternateContent>
          <mc:Choice Requires="wpg">
            <w:drawing>
              <wp:anchor distT="0" distB="0" distL="114300" distR="114300" simplePos="0" relativeHeight="251659264" behindDoc="0" locked="0" layoutInCell="1" allowOverlap="1" wp14:anchorId="01CB13A5" wp14:editId="66BD47D4">
                <wp:simplePos x="0" y="0"/>
                <wp:positionH relativeFrom="column">
                  <wp:posOffset>474345</wp:posOffset>
                </wp:positionH>
                <wp:positionV relativeFrom="paragraph">
                  <wp:posOffset>228301</wp:posOffset>
                </wp:positionV>
                <wp:extent cx="3059914" cy="255544"/>
                <wp:effectExtent l="0" t="0" r="13970" b="11430"/>
                <wp:wrapNone/>
                <wp:docPr id="14" name="Group 14"/>
                <wp:cNvGraphicFramePr/>
                <a:graphic xmlns:a="http://schemas.openxmlformats.org/drawingml/2006/main">
                  <a:graphicData uri="http://schemas.microsoft.com/office/word/2010/wordprocessingGroup">
                    <wpg:wgp>
                      <wpg:cNvGrpSpPr/>
                      <wpg:grpSpPr>
                        <a:xfrm>
                          <a:off x="0" y="0"/>
                          <a:ext cx="3059914" cy="255544"/>
                          <a:chOff x="0" y="0"/>
                          <a:chExt cx="3059914" cy="255544"/>
                        </a:xfrm>
                      </wpg:grpSpPr>
                      <wps:wsp>
                        <wps:cNvPr id="9" name="Rectangle 9"/>
                        <wps:cNvSpPr/>
                        <wps:spPr>
                          <a:xfrm>
                            <a:off x="0" y="0"/>
                            <a:ext cx="262393" cy="24649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421394" y="9054"/>
                            <a:ext cx="262393" cy="24649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797521" y="0"/>
                            <a:ext cx="262393" cy="24649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6B323D" id="Group 14" o:spid="_x0000_s1026" style="position:absolute;margin-left:37.35pt;margin-top:18pt;width:240.95pt;height:20.1pt;z-index:251659264" coordsize="30599,25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">
                <v:rect id="Rectangle 9" o:spid="_x0000_s1027" style="position:absolute;width:2623;height:24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" fillcolor="white [3201]" strokecolor="#a5a5a5 [3206]" strokeweight="1pt"/>
                <v:rect id="Rectangle 10" o:spid="_x0000_s1028" style="position:absolute;left:14213;top:90;width:2624;height:24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" fillcolor="white [3201]" strokecolor="#a5a5a5 [3206]" strokeweight="1pt"/>
                <v:rect id="Rectangle 11" o:spid="_x0000_s1029" style="position:absolute;left:27975;width:2624;height:24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" fillcolor="white [3201]" strokecolor="#a5a5a5 [3206]" strokeweight="1pt"/>
              </v:group>
            </w:pict>
          </mc:Fallback>
        </mc:AlternateContent>
      </w:r>
      <w:r w:rsidRPr="0095710B">
        <w:rPr>
          <w:rFonts w:ascii="Source Sans Pro" w:hAnsi="Source Sans Pro"/>
        </w:rPr>
        <w:t xml:space="preserve">Preferred communication method (please tick one): </w:t>
      </w:r>
    </w:p>
    <w:p w14:paraId="446BD874" w14:textId="77777777" w:rsidR="00CA41C6" w:rsidRPr="0095710B" w:rsidRDefault="00CA41C6" w:rsidP="00CA41C6">
      <w:pPr>
        <w:rPr>
          <w:rFonts w:ascii="Source Sans Pro" w:hAnsi="Source Sans Pro"/>
        </w:rPr>
      </w:pPr>
      <w:r w:rsidRPr="0095710B">
        <w:rPr>
          <w:rFonts w:ascii="Source Sans Pro" w:hAnsi="Source Sans Pro"/>
        </w:rPr>
        <w:t xml:space="preserve">Email </w:t>
      </w:r>
      <w:r w:rsidRPr="0095710B">
        <w:rPr>
          <w:rFonts w:ascii="Source Sans Pro" w:hAnsi="Source Sans Pro"/>
        </w:rPr>
        <w:tab/>
      </w:r>
      <w:r w:rsidRPr="0095710B">
        <w:rPr>
          <w:rFonts w:ascii="Source Sans Pro" w:hAnsi="Source Sans Pro"/>
        </w:rPr>
        <w:tab/>
      </w:r>
      <w:r w:rsidRPr="0095710B">
        <w:rPr>
          <w:rFonts w:ascii="Source Sans Pro" w:hAnsi="Source Sans Pro"/>
        </w:rPr>
        <w:tab/>
        <w:t xml:space="preserve">Letter </w:t>
      </w:r>
      <w:r w:rsidRPr="0095710B">
        <w:rPr>
          <w:rFonts w:ascii="Source Sans Pro" w:hAnsi="Source Sans Pro"/>
        </w:rPr>
        <w:tab/>
      </w:r>
      <w:r w:rsidRPr="0095710B">
        <w:rPr>
          <w:rFonts w:ascii="Source Sans Pro" w:hAnsi="Source Sans Pro"/>
        </w:rPr>
        <w:tab/>
      </w:r>
      <w:r w:rsidRPr="0095710B">
        <w:rPr>
          <w:rFonts w:ascii="Source Sans Pro" w:hAnsi="Source Sans Pro"/>
        </w:rPr>
        <w:tab/>
        <w:t xml:space="preserve">Phone </w:t>
      </w:r>
      <w:r w:rsidRPr="0095710B">
        <w:rPr>
          <w:rFonts w:ascii="Source Sans Pro" w:hAnsi="Source Sans Pro"/>
        </w:rPr>
        <w:tab/>
      </w:r>
      <w:r w:rsidRPr="0095710B">
        <w:rPr>
          <w:rFonts w:ascii="Source Sans Pro" w:hAnsi="Source Sans Pro"/>
        </w:rPr>
        <w:tab/>
      </w:r>
      <w:r w:rsidRPr="0095710B">
        <w:rPr>
          <w:rFonts w:ascii="Source Sans Pro" w:hAnsi="Source Sans Pro"/>
        </w:rPr>
        <w:tab/>
        <w:t xml:space="preserve">In person </w:t>
      </w:r>
    </w:p>
    <w:p w14:paraId="785BB09B" w14:textId="77777777" w:rsidR="00CA41C6" w:rsidRPr="0095710B" w:rsidRDefault="00CA41C6" w:rsidP="00CA41C6">
      <w:pPr>
        <w:rPr>
          <w:rFonts w:ascii="Source Sans Pro" w:eastAsiaTheme="minorHAnsi" w:hAnsi="Source Sans Pro"/>
        </w:rPr>
      </w:pPr>
      <w:r w:rsidRPr="0095710B">
        <w:rPr>
          <w:rFonts w:ascii="Source Sans Pro" w:eastAsiaTheme="minorHAnsi" w:hAnsi="Source Sans Pro"/>
        </w:rPr>
        <w:t>Signature:</w:t>
      </w:r>
      <w:r w:rsidRPr="0095710B">
        <w:rPr>
          <w:rFonts w:ascii="Source Sans Pro" w:eastAsiaTheme="minorHAnsi" w:hAnsi="Source Sans Pro"/>
        </w:rPr>
        <w:tab/>
        <w:t>_______________________________________________________</w:t>
      </w:r>
    </w:p>
    <w:p w14:paraId="70931BAC" w14:textId="77777777" w:rsidR="00CA41C6" w:rsidRPr="0095710B" w:rsidRDefault="00CA41C6" w:rsidP="00CA41C6">
      <w:pPr>
        <w:rPr>
          <w:rFonts w:ascii="Source Sans Pro" w:hAnsi="Source Sans Pro"/>
        </w:rPr>
      </w:pPr>
      <w:r w:rsidRPr="0095710B">
        <w:rPr>
          <w:rFonts w:ascii="Source Sans Pro" w:hAnsi="Source Sans Pro"/>
        </w:rPr>
        <w:t>Date:</w:t>
      </w:r>
      <w:r w:rsidRPr="0095710B">
        <w:rPr>
          <w:rFonts w:ascii="Source Sans Pro" w:hAnsi="Source Sans Pro"/>
        </w:rPr>
        <w:tab/>
      </w:r>
      <w:r w:rsidRPr="0095710B">
        <w:rPr>
          <w:rFonts w:ascii="Source Sans Pro" w:hAnsi="Source Sans Pro"/>
        </w:rPr>
        <w:tab/>
        <w:t>____________________________________________________</w:t>
      </w:r>
    </w:p>
    <w:p w14:paraId="56998EF1" w14:textId="77777777" w:rsidR="00CA41C6" w:rsidRPr="00073CBB" w:rsidRDefault="00CA41C6" w:rsidP="00CA41C6">
      <w:pPr>
        <w:rPr>
          <w:rFonts w:ascii="Source Sans Pro" w:hAnsi="Source Sans Pro"/>
        </w:rPr>
      </w:pPr>
    </w:p>
    <w:p w14:paraId="5C0D9E52" w14:textId="2CBC93B2" w:rsidR="00CA41C6" w:rsidRPr="005D4A15" w:rsidRDefault="00CA41C6" w:rsidP="00CA41C6">
      <w:pPr>
        <w:rPr>
          <w:rFonts w:ascii="Source Sans Pro" w:hAnsi="Source Sans Pro"/>
        </w:rPr>
      </w:pPr>
      <w:r w:rsidRPr="0095710B">
        <w:rPr>
          <w:rFonts w:ascii="Source Sans Pro" w:hAnsi="Source Sans Pro"/>
          <w:b/>
          <w:bCs/>
          <w:sz w:val="28"/>
          <w:szCs w:val="28"/>
        </w:rPr>
        <w:t xml:space="preserve">Please return this form: </w:t>
      </w:r>
      <w:r>
        <w:rPr>
          <w:rFonts w:ascii="Source Sans Pro" w:hAnsi="Source Sans Pro"/>
        </w:rPr>
        <w:t xml:space="preserve">by email to </w:t>
      </w:r>
      <w:hyperlink r:id="rId13" w:history="1">
        <w:r w:rsidRPr="00DF4ADD">
          <w:rPr>
            <w:rStyle w:val="Hyperlink"/>
            <w:rFonts w:ascii="Source Sans Pro" w:hAnsi="Source Sans Pro"/>
          </w:rPr>
          <w:t>info@lowcarbonhub.org</w:t>
        </w:r>
      </w:hyperlink>
      <w:r>
        <w:rPr>
          <w:rFonts w:ascii="Source Sans Pro" w:hAnsi="Source Sans Pro"/>
        </w:rPr>
        <w:t xml:space="preserve">. You can also return by post to: </w:t>
      </w:r>
      <w:r w:rsidRPr="005D4A15">
        <w:rPr>
          <w:rFonts w:ascii="Source Sans Pro" w:hAnsi="Source Sans Pro"/>
        </w:rPr>
        <w:t>Low Carbon</w:t>
      </w:r>
      <w:r w:rsidR="00A71AE5">
        <w:rPr>
          <w:rFonts w:ascii="Source Sans Pro" w:hAnsi="Source Sans Pro"/>
        </w:rPr>
        <w:t xml:space="preserve">, Holywell House, </w:t>
      </w:r>
      <w:proofErr w:type="spellStart"/>
      <w:r w:rsidR="00A71AE5">
        <w:rPr>
          <w:rFonts w:ascii="Source Sans Pro" w:hAnsi="Source Sans Pro"/>
        </w:rPr>
        <w:t>Osney</w:t>
      </w:r>
      <w:proofErr w:type="spellEnd"/>
      <w:r w:rsidR="00A71AE5">
        <w:rPr>
          <w:rFonts w:ascii="Source Sans Pro" w:hAnsi="Source Sans Pro"/>
        </w:rPr>
        <w:t xml:space="preserve"> Mead, Oxford OX2 0ES</w:t>
      </w:r>
    </w:p>
    <w:p w14:paraId="117FA9C7" w14:textId="77777777" w:rsidR="00CA41C6" w:rsidRPr="0095710B" w:rsidRDefault="00CA41C6" w:rsidP="00CA41C6">
      <w:pPr>
        <w:spacing w:after="0"/>
        <w:rPr>
          <w:rFonts w:ascii="Source Sans Pro" w:hAnsi="Source Sans Pro"/>
        </w:rPr>
      </w:pPr>
      <w:r w:rsidRPr="0095710B">
        <w:rPr>
          <w:rFonts w:ascii="Source Sans Pro" w:hAnsi="Source Sans Pro"/>
        </w:rPr>
        <w:t xml:space="preserve">If you have any questions about this form, please contact the Low Carbon Hub </w:t>
      </w:r>
      <w:r>
        <w:rPr>
          <w:rFonts w:ascii="Source Sans Pro" w:hAnsi="Source Sans Pro"/>
        </w:rPr>
        <w:t>by email to:</w:t>
      </w:r>
    </w:p>
    <w:p w14:paraId="69A0DFAD" w14:textId="77777777" w:rsidR="00CA41C6" w:rsidRPr="0095710B" w:rsidRDefault="00CA41C6" w:rsidP="00CA41C6">
      <w:pPr>
        <w:spacing w:after="0"/>
        <w:rPr>
          <w:rFonts w:ascii="Source Sans Pro" w:hAnsi="Source Sans Pro"/>
        </w:rPr>
      </w:pPr>
      <w:r w:rsidRPr="0095710B">
        <w:rPr>
          <w:rFonts w:ascii="Source Sans Pro" w:hAnsi="Source Sans Pro"/>
        </w:rPr>
        <w:t xml:space="preserve">info@lowcarbonhub.org </w:t>
      </w:r>
      <w:r>
        <w:rPr>
          <w:rFonts w:ascii="Source Sans Pro" w:hAnsi="Source Sans Pro"/>
        </w:rPr>
        <w:t xml:space="preserve">or by phone: </w:t>
      </w:r>
      <w:r w:rsidRPr="0095710B">
        <w:rPr>
          <w:rFonts w:ascii="Source Sans Pro" w:hAnsi="Source Sans Pro"/>
        </w:rPr>
        <w:t>01865 246099</w:t>
      </w:r>
      <w:r>
        <w:rPr>
          <w:rFonts w:ascii="Source Sans Pro" w:hAnsi="Source Sans Pro"/>
        </w:rPr>
        <w:t>.</w:t>
      </w:r>
    </w:p>
    <w:p w14:paraId="5BB1EC61" w14:textId="77777777" w:rsidR="00CA41C6" w:rsidRPr="0095710B" w:rsidRDefault="00CA41C6" w:rsidP="00CA41C6">
      <w:pPr>
        <w:spacing w:after="0"/>
        <w:rPr>
          <w:rFonts w:ascii="Source Sans Pro" w:hAnsi="Source Sans Pro"/>
          <w:b/>
          <w:bCs/>
          <w:sz w:val="28"/>
          <w:szCs w:val="28"/>
        </w:rPr>
      </w:pPr>
    </w:p>
    <w:p w14:paraId="53C61ABB" w14:textId="77777777" w:rsidR="00CA41C6" w:rsidRPr="005D4A15" w:rsidRDefault="00CA41C6" w:rsidP="00CA41C6">
      <w:pPr>
        <w:spacing w:after="0"/>
        <w:rPr>
          <w:rFonts w:ascii="Source Sans Pro" w:hAnsi="Source Sans Pro"/>
          <w:b/>
          <w:bCs/>
        </w:rPr>
      </w:pPr>
      <w:r w:rsidRPr="005D4A15">
        <w:rPr>
          <w:rFonts w:ascii="Source Sans Pro" w:hAnsi="Source Sans Pro"/>
          <w:b/>
          <w:bCs/>
        </w:rPr>
        <w:t>About the Low Carbon Hub and Project LEO</w:t>
      </w:r>
    </w:p>
    <w:p w14:paraId="77F05993" w14:textId="413C5455" w:rsidR="00200251" w:rsidRDefault="00CA41C6" w:rsidP="00CA41C6">
      <w:pPr>
        <w:spacing w:after="0"/>
      </w:pPr>
      <w:r w:rsidRPr="005D4A15">
        <w:rPr>
          <w:rFonts w:ascii="Source Sans Pro" w:hAnsi="Source Sans Pro"/>
        </w:rPr>
        <w:t>The Low Carbon Hub is a community</w:t>
      </w:r>
      <w:r w:rsidR="00A71AE5">
        <w:rPr>
          <w:rFonts w:ascii="Source Sans Pro" w:hAnsi="Source Sans Pro"/>
        </w:rPr>
        <w:t xml:space="preserve"> energy</w:t>
      </w:r>
      <w:r w:rsidRPr="005D4A15">
        <w:rPr>
          <w:rFonts w:ascii="Source Sans Pro" w:hAnsi="Source Sans Pro"/>
        </w:rPr>
        <w:t xml:space="preserve"> organisation with the mission to prove that we can meet our energy needs in a way that is good for people and good for the planet. We are managing this trial as part of Project LEO (Local Energy Oxfordshire), an ambitious, wide-ranging and innovative energy project, accelerating the UK’s transition to a </w:t>
      </w:r>
      <w:proofErr w:type="gramStart"/>
      <w:r w:rsidRPr="005D4A15">
        <w:rPr>
          <w:rFonts w:ascii="Source Sans Pro" w:hAnsi="Source Sans Pro"/>
        </w:rPr>
        <w:t>zero carbon</w:t>
      </w:r>
      <w:proofErr w:type="gramEnd"/>
      <w:r w:rsidRPr="005D4A15">
        <w:rPr>
          <w:rFonts w:ascii="Source Sans Pro" w:hAnsi="Source Sans Pro"/>
        </w:rPr>
        <w:t xml:space="preserve"> energy system.</w:t>
      </w:r>
      <w:r w:rsidR="00A71AE5">
        <w:rPr>
          <w:rFonts w:ascii="Source Sans Pro" w:hAnsi="Source Sans Pro"/>
        </w:rPr>
        <w:t xml:space="preserve"> </w:t>
      </w:r>
      <w:r w:rsidRPr="005D4A15">
        <w:rPr>
          <w:rFonts w:ascii="Source Sans Pro" w:hAnsi="Source Sans Pro"/>
        </w:rPr>
        <w:t>Find out more here: project-leo.co.u</w:t>
      </w:r>
      <w:r>
        <w:rPr>
          <w:rFonts w:ascii="Source Sans Pro" w:hAnsi="Source Sans Pro"/>
        </w:rPr>
        <w:t>k</w:t>
      </w:r>
    </w:p>
    <w:sectPr w:rsidR="00200251" w:rsidSect="00CA41C6">
      <w:pgSz w:w="11906" w:h="16838"/>
      <w:pgMar w:top="1134" w:right="1134" w:bottom="113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C399" w14:textId="77777777" w:rsidR="00386E75" w:rsidRDefault="00386E75" w:rsidP="00A71AE5">
      <w:pPr>
        <w:spacing w:after="0"/>
      </w:pPr>
      <w:r>
        <w:separator/>
      </w:r>
    </w:p>
  </w:endnote>
  <w:endnote w:type="continuationSeparator" w:id="0">
    <w:p w14:paraId="32F5B7B8" w14:textId="77777777" w:rsidR="00386E75" w:rsidRDefault="00386E75" w:rsidP="00A71A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raxis LT Pro">
    <w:altName w:val="Calibri"/>
    <w:panose1 w:val="020B06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New Grotesk Round THREE">
    <w:panose1 w:val="02000508040000020004"/>
    <w:charset w:val="00"/>
    <w:family w:val="auto"/>
    <w:notTrueType/>
    <w:pitch w:val="variable"/>
    <w:sig w:usb0="800000AF" w:usb1="4000204A" w:usb2="00000000" w:usb3="00000000" w:csb0="00000093" w:csb1="00000000"/>
  </w:font>
  <w:font w:name="Sentinel Book">
    <w:panose1 w:val="00000000000000000000"/>
    <w:charset w:val="00"/>
    <w:family w:val="auto"/>
    <w:notTrueType/>
    <w:pitch w:val="variable"/>
    <w:sig w:usb0="A000007F" w:usb1="4000004A" w:usb2="00000000" w:usb3="00000000" w:csb0="0000009B" w:csb1="00000000"/>
  </w:font>
  <w:font w:name="Futura">
    <w:panose1 w:val="020B0602020204020303"/>
    <w:charset w:val="00"/>
    <w:family w:val="swiss"/>
    <w:pitch w:val="variable"/>
    <w:sig w:usb0="A0000AEF" w:usb1="5000214A" w:usb2="00000000" w:usb3="00000000" w:csb0="000001FF" w:csb1="00000000"/>
  </w:font>
  <w:font w:name="Abadi">
    <w:panose1 w:val="020B0604020104020204"/>
    <w:charset w:val="00"/>
    <w:family w:val="swiss"/>
    <w:pitch w:val="variable"/>
    <w:sig w:usb0="8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badi Extra Light">
    <w:panose1 w:val="020B0204020104020204"/>
    <w:charset w:val="00"/>
    <w:family w:val="swiss"/>
    <w:pitch w:val="variable"/>
    <w:sig w:usb0="80000003" w:usb1="00000000" w:usb2="00000000" w:usb3="00000000" w:csb0="00000001" w:csb1="00000000"/>
  </w:font>
  <w:font w:name="Source Sans Pro">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6956" w14:textId="77777777" w:rsidR="00CA41C6" w:rsidRPr="00E20069" w:rsidRDefault="00CA41C6" w:rsidP="00E20069">
    <w:pPr>
      <w:pStyle w:val="Footer"/>
      <w:rPr>
        <w:sz w:val="22"/>
        <w:szCs w:val="22"/>
      </w:rPr>
    </w:pPr>
    <w:r>
      <w:rPr>
        <w:sz w:val="22"/>
        <w:szCs w:val="22"/>
        <w:lang w:val="en-US"/>
      </w:rPr>
      <mc:AlternateContent>
        <mc:Choice Requires="wps">
          <w:drawing>
            <wp:anchor distT="0" distB="0" distL="114300" distR="114300" simplePos="0" relativeHeight="251659264" behindDoc="0" locked="0" layoutInCell="0" allowOverlap="1" wp14:anchorId="3A43613B" wp14:editId="45F5EB80">
              <wp:simplePos x="0" y="0"/>
              <wp:positionH relativeFrom="page">
                <wp:posOffset>0</wp:posOffset>
              </wp:positionH>
              <wp:positionV relativeFrom="page">
                <wp:posOffset>9863455</wp:posOffset>
              </wp:positionV>
              <wp:extent cx="7772400" cy="671195"/>
              <wp:effectExtent l="0" t="0" r="0" b="14605"/>
              <wp:wrapNone/>
              <wp:docPr id="3" name="MSIPCMaec3437c8fd5ae857ab5a988" descr="{&quot;HashCode&quot;:-74118627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671195"/>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678BFC0F" w14:textId="77777777" w:rsidR="00CA41C6" w:rsidRPr="005D4A15" w:rsidRDefault="00CA41C6" w:rsidP="00EC13D2">
                          <w:pPr>
                            <w:spacing w:after="0"/>
                            <w:rPr>
                              <w:rFonts w:ascii="Source Sans Pro" w:hAnsi="Source Sans Pro" w:cs="Calibri"/>
                              <w:color w:val="000000"/>
                              <w:sz w:val="18"/>
                              <w:szCs w:val="18"/>
                            </w:rPr>
                          </w:pPr>
                        </w:p>
                        <w:p w14:paraId="0051BE9E" w14:textId="77777777" w:rsidR="00CA41C6" w:rsidRPr="005D4A15" w:rsidRDefault="00CA41C6" w:rsidP="00460DA6">
                          <w:pPr>
                            <w:spacing w:after="40"/>
                            <w:jc w:val="center"/>
                            <w:rPr>
                              <w:rFonts w:ascii="Source Sans Pro" w:eastAsia="Times New Roman" w:hAnsi="Source Sans Pro" w:cs="Times New Roman"/>
                              <w:color w:val="000000"/>
                              <w:sz w:val="18"/>
                              <w:szCs w:val="18"/>
                              <w:shd w:val="clear" w:color="auto" w:fill="FFFFFF"/>
                            </w:rPr>
                          </w:pPr>
                          <w:r w:rsidRPr="005D4A15">
                            <w:rPr>
                              <w:rFonts w:ascii="Source Sans Pro" w:eastAsia="Times New Roman" w:hAnsi="Source Sans Pro" w:cs="Times New Roman"/>
                              <w:color w:val="000000"/>
                              <w:sz w:val="18"/>
                              <w:szCs w:val="18"/>
                              <w:shd w:val="clear" w:color="auto" w:fill="FFFFFF"/>
                            </w:rPr>
                            <w:t>The Low Carbon Hub CIC is a company registered in England and Wales. Registration no 7583663</w:t>
                          </w:r>
                        </w:p>
                        <w:p w14:paraId="5B0A6DD7" w14:textId="16406B5F" w:rsidR="00CA41C6" w:rsidRPr="005D4A15" w:rsidRDefault="00CA41C6" w:rsidP="00460DA6">
                          <w:pPr>
                            <w:spacing w:after="40"/>
                            <w:jc w:val="center"/>
                            <w:rPr>
                              <w:rFonts w:ascii="Source Sans Pro" w:eastAsia="Times New Roman" w:hAnsi="Source Sans Pro" w:cs="Times New Roman"/>
                              <w:color w:val="000000"/>
                              <w:sz w:val="18"/>
                              <w:szCs w:val="18"/>
                              <w:shd w:val="clear" w:color="auto" w:fill="FFFFFF"/>
                            </w:rPr>
                          </w:pPr>
                          <w:r w:rsidRPr="005D4A15">
                            <w:rPr>
                              <w:rFonts w:ascii="Source Sans Pro" w:eastAsia="Times New Roman" w:hAnsi="Source Sans Pro" w:cs="Times New Roman"/>
                              <w:color w:val="000000"/>
                              <w:sz w:val="18"/>
                              <w:szCs w:val="18"/>
                              <w:shd w:val="clear" w:color="auto" w:fill="FFFFFF"/>
                            </w:rPr>
                            <w:t>Registered office</w:t>
                          </w:r>
                          <w:r w:rsidR="00A71AE5">
                            <w:rPr>
                              <w:rFonts w:ascii="Source Sans Pro" w:eastAsia="Times New Roman" w:hAnsi="Source Sans Pro" w:cs="Times New Roman"/>
                              <w:color w:val="000000"/>
                              <w:sz w:val="18"/>
                              <w:szCs w:val="18"/>
                              <w:shd w:val="clear" w:color="auto" w:fill="FFFFFF"/>
                            </w:rPr>
                            <w:t xml:space="preserve">: </w:t>
                          </w:r>
                          <w:r w:rsidRPr="005D4A15">
                            <w:rPr>
                              <w:rFonts w:ascii="Source Sans Pro" w:eastAsia="Times New Roman" w:hAnsi="Source Sans Pro" w:cs="Times New Roman"/>
                              <w:color w:val="000000"/>
                              <w:sz w:val="18"/>
                              <w:szCs w:val="18"/>
                              <w:shd w:val="clear" w:color="auto" w:fill="FFFFFF"/>
                            </w:rPr>
                            <w:t xml:space="preserve"> </w:t>
                          </w:r>
                          <w:r w:rsidR="00A71AE5" w:rsidRPr="00A71AE5">
                            <w:rPr>
                              <w:rFonts w:ascii="Source Sans Pro" w:eastAsia="Times New Roman" w:hAnsi="Source Sans Pro" w:cs="Times New Roman"/>
                              <w:color w:val="000000"/>
                              <w:sz w:val="18"/>
                              <w:szCs w:val="18"/>
                              <w:shd w:val="clear" w:color="auto" w:fill="FFFFFF"/>
                            </w:rPr>
                            <w:t xml:space="preserve">Holywell House, </w:t>
                          </w:r>
                          <w:proofErr w:type="spellStart"/>
                          <w:r w:rsidR="00A71AE5" w:rsidRPr="00A71AE5">
                            <w:rPr>
                              <w:rFonts w:ascii="Source Sans Pro" w:eastAsia="Times New Roman" w:hAnsi="Source Sans Pro" w:cs="Times New Roman"/>
                              <w:color w:val="000000"/>
                              <w:sz w:val="18"/>
                              <w:szCs w:val="18"/>
                              <w:shd w:val="clear" w:color="auto" w:fill="FFFFFF"/>
                            </w:rPr>
                            <w:t>Osney</w:t>
                          </w:r>
                          <w:proofErr w:type="spellEnd"/>
                          <w:r w:rsidR="00A71AE5" w:rsidRPr="00A71AE5">
                            <w:rPr>
                              <w:rFonts w:ascii="Source Sans Pro" w:eastAsia="Times New Roman" w:hAnsi="Source Sans Pro" w:cs="Times New Roman"/>
                              <w:color w:val="000000"/>
                              <w:sz w:val="18"/>
                              <w:szCs w:val="18"/>
                              <w:shd w:val="clear" w:color="auto" w:fill="FFFFFF"/>
                            </w:rPr>
                            <w:t xml:space="preserve"> Mead, Oxford OX2 0ES</w:t>
                          </w:r>
                        </w:p>
                        <w:p w14:paraId="3A24C506" w14:textId="77777777" w:rsidR="00CA41C6" w:rsidRPr="005D4A15" w:rsidRDefault="00CA41C6" w:rsidP="00460DA6">
                          <w:pPr>
                            <w:spacing w:after="40"/>
                            <w:jc w:val="center"/>
                            <w:rPr>
                              <w:rFonts w:ascii="Source Sans Pro" w:eastAsia="Times New Roman" w:hAnsi="Source Sans Pro" w:cs="Times New Roman"/>
                              <w:color w:val="000000"/>
                              <w:sz w:val="18"/>
                              <w:szCs w:val="18"/>
                              <w:shd w:val="clear" w:color="auto" w:fill="FFFFFF"/>
                            </w:rPr>
                          </w:pPr>
                          <w:r w:rsidRPr="005D4A15">
                            <w:rPr>
                              <w:rFonts w:ascii="Source Sans Pro" w:eastAsia="Times New Roman" w:hAnsi="Source Sans Pro" w:cs="Times New Roman"/>
                              <w:color w:val="000000"/>
                              <w:sz w:val="18"/>
                              <w:szCs w:val="18"/>
                              <w:shd w:val="clear" w:color="auto" w:fill="FFFFFF"/>
                            </w:rPr>
                            <w:t>ICO Data Protection Register: Registration Number A1072250</w:t>
                          </w:r>
                        </w:p>
                        <w:p w14:paraId="2FA738F8" w14:textId="77777777" w:rsidR="00CA41C6" w:rsidRPr="005D4A15" w:rsidRDefault="00CA41C6" w:rsidP="00460DA6">
                          <w:pPr>
                            <w:spacing w:after="0"/>
                            <w:rPr>
                              <w:rFonts w:ascii="Source Sans Pro" w:hAnsi="Source Sans Pro" w:cs="Calibri"/>
                              <w:color w:val="000000"/>
                              <w:sz w:val="18"/>
                              <w:szCs w:val="18"/>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A43613B" id="_x0000_t202" coordsize="21600,21600" o:spt="202" path="m,l,21600r21600,l21600,xe">
              <v:stroke joinstyle="miter"/>
              <v:path gradientshapeok="t" o:connecttype="rect"/>
            </v:shapetype>
            <v:shape id="MSIPCMaec3437c8fd5ae857ab5a988" o:spid="_x0000_s1026" type="#_x0000_t202" alt="{&quot;HashCode&quot;:-741186271,&quot;Height&quot;:9999999.0,&quot;Width&quot;:9999999.0,&quot;Placement&quot;:&quot;Footer&quot;,&quot;Index&quot;:&quot;Primary&quot;,&quot;Section&quot;:1,&quot;Top&quot;:0.0,&quot;Left&quot;:0.0}" style="position:absolute;left:0;text-align:left;margin-left:0;margin-top:776.65pt;width:612pt;height:52.8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" o:allowincell="f" filled="f" stroked="f" strokeweight=".5pt">
              <v:textbox inset="20pt,0,,0">
                <w:txbxContent>
                  <w:p w14:paraId="678BFC0F" w14:textId="77777777" w:rsidR="00CA41C6" w:rsidRPr="005D4A15" w:rsidRDefault="00CA41C6" w:rsidP="00EC13D2">
                    <w:pPr>
                      <w:spacing w:after="0"/>
                      <w:rPr>
                        <w:rFonts w:ascii="Source Sans Pro" w:hAnsi="Source Sans Pro" w:cs="Calibri"/>
                        <w:color w:val="000000"/>
                        <w:sz w:val="18"/>
                        <w:szCs w:val="18"/>
                      </w:rPr>
                    </w:pPr>
                  </w:p>
                  <w:p w14:paraId="0051BE9E" w14:textId="77777777" w:rsidR="00CA41C6" w:rsidRPr="005D4A15" w:rsidRDefault="00CA41C6" w:rsidP="00460DA6">
                    <w:pPr>
                      <w:spacing w:after="40"/>
                      <w:jc w:val="center"/>
                      <w:rPr>
                        <w:rFonts w:ascii="Source Sans Pro" w:eastAsia="Times New Roman" w:hAnsi="Source Sans Pro" w:cs="Times New Roman"/>
                        <w:color w:val="000000"/>
                        <w:sz w:val="18"/>
                        <w:szCs w:val="18"/>
                        <w:shd w:val="clear" w:color="auto" w:fill="FFFFFF"/>
                      </w:rPr>
                    </w:pPr>
                    <w:r w:rsidRPr="005D4A15">
                      <w:rPr>
                        <w:rFonts w:ascii="Source Sans Pro" w:eastAsia="Times New Roman" w:hAnsi="Source Sans Pro" w:cs="Times New Roman"/>
                        <w:color w:val="000000"/>
                        <w:sz w:val="18"/>
                        <w:szCs w:val="18"/>
                        <w:shd w:val="clear" w:color="auto" w:fill="FFFFFF"/>
                      </w:rPr>
                      <w:t>The Low Carbon Hub CIC is a company registered in England and Wales. Registration no 7583663</w:t>
                    </w:r>
                  </w:p>
                  <w:p w14:paraId="5B0A6DD7" w14:textId="16406B5F" w:rsidR="00CA41C6" w:rsidRPr="005D4A15" w:rsidRDefault="00CA41C6" w:rsidP="00460DA6">
                    <w:pPr>
                      <w:spacing w:after="40"/>
                      <w:jc w:val="center"/>
                      <w:rPr>
                        <w:rFonts w:ascii="Source Sans Pro" w:eastAsia="Times New Roman" w:hAnsi="Source Sans Pro" w:cs="Times New Roman"/>
                        <w:color w:val="000000"/>
                        <w:sz w:val="18"/>
                        <w:szCs w:val="18"/>
                        <w:shd w:val="clear" w:color="auto" w:fill="FFFFFF"/>
                      </w:rPr>
                    </w:pPr>
                    <w:r w:rsidRPr="005D4A15">
                      <w:rPr>
                        <w:rFonts w:ascii="Source Sans Pro" w:eastAsia="Times New Roman" w:hAnsi="Source Sans Pro" w:cs="Times New Roman"/>
                        <w:color w:val="000000"/>
                        <w:sz w:val="18"/>
                        <w:szCs w:val="18"/>
                        <w:shd w:val="clear" w:color="auto" w:fill="FFFFFF"/>
                      </w:rPr>
                      <w:t>Registered office</w:t>
                    </w:r>
                    <w:r w:rsidR="00A71AE5">
                      <w:rPr>
                        <w:rFonts w:ascii="Source Sans Pro" w:eastAsia="Times New Roman" w:hAnsi="Source Sans Pro" w:cs="Times New Roman"/>
                        <w:color w:val="000000"/>
                        <w:sz w:val="18"/>
                        <w:szCs w:val="18"/>
                        <w:shd w:val="clear" w:color="auto" w:fill="FFFFFF"/>
                      </w:rPr>
                      <w:t xml:space="preserve">: </w:t>
                    </w:r>
                    <w:r w:rsidRPr="005D4A15">
                      <w:rPr>
                        <w:rFonts w:ascii="Source Sans Pro" w:eastAsia="Times New Roman" w:hAnsi="Source Sans Pro" w:cs="Times New Roman"/>
                        <w:color w:val="000000"/>
                        <w:sz w:val="18"/>
                        <w:szCs w:val="18"/>
                        <w:shd w:val="clear" w:color="auto" w:fill="FFFFFF"/>
                      </w:rPr>
                      <w:t xml:space="preserve"> </w:t>
                    </w:r>
                    <w:r w:rsidR="00A71AE5" w:rsidRPr="00A71AE5">
                      <w:rPr>
                        <w:rFonts w:ascii="Source Sans Pro" w:eastAsia="Times New Roman" w:hAnsi="Source Sans Pro" w:cs="Times New Roman"/>
                        <w:color w:val="000000"/>
                        <w:sz w:val="18"/>
                        <w:szCs w:val="18"/>
                        <w:shd w:val="clear" w:color="auto" w:fill="FFFFFF"/>
                      </w:rPr>
                      <w:t xml:space="preserve">Holywell House, </w:t>
                    </w:r>
                    <w:proofErr w:type="spellStart"/>
                    <w:r w:rsidR="00A71AE5" w:rsidRPr="00A71AE5">
                      <w:rPr>
                        <w:rFonts w:ascii="Source Sans Pro" w:eastAsia="Times New Roman" w:hAnsi="Source Sans Pro" w:cs="Times New Roman"/>
                        <w:color w:val="000000"/>
                        <w:sz w:val="18"/>
                        <w:szCs w:val="18"/>
                        <w:shd w:val="clear" w:color="auto" w:fill="FFFFFF"/>
                      </w:rPr>
                      <w:t>Osney</w:t>
                    </w:r>
                    <w:proofErr w:type="spellEnd"/>
                    <w:r w:rsidR="00A71AE5" w:rsidRPr="00A71AE5">
                      <w:rPr>
                        <w:rFonts w:ascii="Source Sans Pro" w:eastAsia="Times New Roman" w:hAnsi="Source Sans Pro" w:cs="Times New Roman"/>
                        <w:color w:val="000000"/>
                        <w:sz w:val="18"/>
                        <w:szCs w:val="18"/>
                        <w:shd w:val="clear" w:color="auto" w:fill="FFFFFF"/>
                      </w:rPr>
                      <w:t xml:space="preserve"> Mead, Oxford OX2 0ES</w:t>
                    </w:r>
                  </w:p>
                  <w:p w14:paraId="3A24C506" w14:textId="77777777" w:rsidR="00CA41C6" w:rsidRPr="005D4A15" w:rsidRDefault="00CA41C6" w:rsidP="00460DA6">
                    <w:pPr>
                      <w:spacing w:after="40"/>
                      <w:jc w:val="center"/>
                      <w:rPr>
                        <w:rFonts w:ascii="Source Sans Pro" w:eastAsia="Times New Roman" w:hAnsi="Source Sans Pro" w:cs="Times New Roman"/>
                        <w:color w:val="000000"/>
                        <w:sz w:val="18"/>
                        <w:szCs w:val="18"/>
                        <w:shd w:val="clear" w:color="auto" w:fill="FFFFFF"/>
                      </w:rPr>
                    </w:pPr>
                    <w:r w:rsidRPr="005D4A15">
                      <w:rPr>
                        <w:rFonts w:ascii="Source Sans Pro" w:eastAsia="Times New Roman" w:hAnsi="Source Sans Pro" w:cs="Times New Roman"/>
                        <w:color w:val="000000"/>
                        <w:sz w:val="18"/>
                        <w:szCs w:val="18"/>
                        <w:shd w:val="clear" w:color="auto" w:fill="FFFFFF"/>
                      </w:rPr>
                      <w:t>ICO Data Protection Register: Registration Number A1072250</w:t>
                    </w:r>
                  </w:p>
                  <w:p w14:paraId="2FA738F8" w14:textId="77777777" w:rsidR="00CA41C6" w:rsidRPr="005D4A15" w:rsidRDefault="00CA41C6" w:rsidP="00460DA6">
                    <w:pPr>
                      <w:spacing w:after="0"/>
                      <w:rPr>
                        <w:rFonts w:ascii="Source Sans Pro" w:hAnsi="Source Sans Pro" w:cs="Calibri"/>
                        <w:color w:val="000000"/>
                        <w:sz w:val="18"/>
                        <w:szCs w:val="18"/>
                      </w:rPr>
                    </w:pPr>
                  </w:p>
                </w:txbxContent>
              </v:textbox>
              <w10:wrap anchorx="page" anchory="page"/>
            </v:shape>
          </w:pict>
        </mc:Fallback>
      </mc:AlternateContent>
    </w:r>
    <w:sdt>
      <w:sdtPr>
        <w:rPr>
          <w:sz w:val="22"/>
          <w:szCs w:val="22"/>
        </w:rPr>
        <w:id w:val="2085871119"/>
        <w:docPartObj>
          <w:docPartGallery w:val="Page Numbers (Bottom of Page)"/>
          <w:docPartUnique/>
        </w:docPartObj>
      </w:sdtPr>
      <w:sdtEndPr/>
      <w:sdtContent>
        <w:sdt>
          <w:sdtPr>
            <w:rPr>
              <w:sz w:val="22"/>
              <w:szCs w:val="22"/>
            </w:rPr>
            <w:id w:val="-1705238520"/>
            <w:docPartObj>
              <w:docPartGallery w:val="Page Numbers (Top of Page)"/>
              <w:docPartUnique/>
            </w:docPartObj>
          </w:sdtPr>
          <w:sdtEndPr/>
          <w:sdtContent>
            <w:r w:rsidRPr="00E20069">
              <w:rPr>
                <w:sz w:val="22"/>
                <w:szCs w:val="22"/>
              </w:rPr>
              <w:t xml:space="preserve">Page </w:t>
            </w:r>
            <w:r w:rsidRPr="00E20069">
              <w:rPr>
                <w:b/>
                <w:bCs/>
                <w:sz w:val="22"/>
                <w:szCs w:val="22"/>
              </w:rPr>
              <w:fldChar w:fldCharType="begin"/>
            </w:r>
            <w:r w:rsidRPr="00E20069">
              <w:rPr>
                <w:b/>
                <w:bCs/>
                <w:sz w:val="22"/>
                <w:szCs w:val="22"/>
              </w:rPr>
              <w:instrText xml:space="preserve"> PAGE </w:instrText>
            </w:r>
            <w:r w:rsidRPr="00E20069">
              <w:rPr>
                <w:b/>
                <w:bCs/>
                <w:sz w:val="22"/>
                <w:szCs w:val="22"/>
              </w:rPr>
              <w:fldChar w:fldCharType="separate"/>
            </w:r>
            <w:r>
              <w:rPr>
                <w:b/>
                <w:bCs/>
                <w:sz w:val="22"/>
                <w:szCs w:val="22"/>
              </w:rPr>
              <w:t>3</w:t>
            </w:r>
            <w:r w:rsidRPr="00E20069">
              <w:rPr>
                <w:b/>
                <w:bCs/>
                <w:sz w:val="22"/>
                <w:szCs w:val="22"/>
              </w:rPr>
              <w:fldChar w:fldCharType="end"/>
            </w:r>
            <w:r w:rsidRPr="00E20069">
              <w:rPr>
                <w:sz w:val="22"/>
                <w:szCs w:val="22"/>
              </w:rPr>
              <w:t xml:space="preserve"> of </w:t>
            </w:r>
            <w:r w:rsidRPr="00E20069">
              <w:rPr>
                <w:b/>
                <w:bCs/>
                <w:sz w:val="22"/>
                <w:szCs w:val="22"/>
              </w:rPr>
              <w:fldChar w:fldCharType="begin"/>
            </w:r>
            <w:r w:rsidRPr="00E20069">
              <w:rPr>
                <w:b/>
                <w:bCs/>
                <w:sz w:val="22"/>
                <w:szCs w:val="22"/>
              </w:rPr>
              <w:instrText xml:space="preserve"> NUMPAGES  </w:instrText>
            </w:r>
            <w:r w:rsidRPr="00E20069">
              <w:rPr>
                <w:b/>
                <w:bCs/>
                <w:sz w:val="22"/>
                <w:szCs w:val="22"/>
              </w:rPr>
              <w:fldChar w:fldCharType="separate"/>
            </w:r>
            <w:r>
              <w:rPr>
                <w:b/>
                <w:bCs/>
                <w:sz w:val="22"/>
                <w:szCs w:val="22"/>
              </w:rPr>
              <w:t>4</w:t>
            </w:r>
            <w:r w:rsidRPr="00E20069">
              <w:rPr>
                <w:b/>
                <w:bCs/>
                <w:sz w:val="22"/>
                <w:szCs w:val="22"/>
              </w:rPr>
              <w:fldChar w:fldCharType="end"/>
            </w:r>
          </w:sdtContent>
        </w:sdt>
      </w:sdtContent>
    </w:sdt>
  </w:p>
  <w:p w14:paraId="68EDBDAA" w14:textId="77777777" w:rsidR="00CA41C6" w:rsidRDefault="00CA41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013E" w14:textId="77777777" w:rsidR="00386E75" w:rsidRDefault="00386E75" w:rsidP="00A71AE5">
      <w:pPr>
        <w:spacing w:after="0"/>
      </w:pPr>
      <w:r>
        <w:separator/>
      </w:r>
    </w:p>
  </w:footnote>
  <w:footnote w:type="continuationSeparator" w:id="0">
    <w:p w14:paraId="200039FD" w14:textId="77777777" w:rsidR="00386E75" w:rsidRDefault="00386E75" w:rsidP="00A71A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13E6" w14:textId="77777777" w:rsidR="00CA41C6" w:rsidRDefault="00CA41C6" w:rsidP="005D4A15">
    <w:pPr>
      <w:pStyle w:val="Header"/>
    </w:pPr>
    <w:r>
      <w:rPr>
        <w:lang w:val="en-US" w:eastAsia="en-US"/>
      </w:rPr>
      <w:drawing>
        <wp:inline distT="0" distB="0" distL="0" distR="0" wp14:anchorId="15828981" wp14:editId="4BE1CB77">
          <wp:extent cx="746151" cy="74615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8158" cy="748158"/>
                  </a:xfrm>
                  <a:prstGeom prst="rect">
                    <a:avLst/>
                  </a:prstGeom>
                </pic:spPr>
              </pic:pic>
            </a:graphicData>
          </a:graphic>
        </wp:inline>
      </w:drawing>
    </w:r>
    <w:r>
      <w:t xml:space="preserve">     </w:t>
    </w:r>
    <w:r>
      <w:rPr>
        <w:lang w:val="en-US" w:eastAsia="en-US"/>
      </w:rPr>
      <w:drawing>
        <wp:inline distT="0" distB="0" distL="0" distR="0" wp14:anchorId="30477783" wp14:editId="40C0A9EB">
          <wp:extent cx="1479669" cy="724204"/>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91005" cy="729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654"/>
    <w:multiLevelType w:val="hybridMultilevel"/>
    <w:tmpl w:val="F47C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40446"/>
    <w:multiLevelType w:val="hybridMultilevel"/>
    <w:tmpl w:val="5D727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751710"/>
    <w:multiLevelType w:val="hybridMultilevel"/>
    <w:tmpl w:val="DDDC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81BFB"/>
    <w:multiLevelType w:val="hybridMultilevel"/>
    <w:tmpl w:val="BF2E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7603D"/>
    <w:multiLevelType w:val="hybridMultilevel"/>
    <w:tmpl w:val="BF4E9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245F60"/>
    <w:multiLevelType w:val="hybridMultilevel"/>
    <w:tmpl w:val="E3FA722C"/>
    <w:lvl w:ilvl="0" w:tplc="084A4164">
      <w:start w:val="1"/>
      <w:numFmt w:val="bullet"/>
      <w:pStyle w:val="Bulletpoints"/>
      <w:lvlText w:val=""/>
      <w:lvlJc w:val="left"/>
      <w:pPr>
        <w:ind w:left="720" w:hanging="360"/>
      </w:pPr>
      <w:rPr>
        <w:rFonts w:ascii="Symbol" w:hAnsi="Symbol" w:hint="default"/>
        <w:color w:val="FF4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C1174"/>
    <w:multiLevelType w:val="hybridMultilevel"/>
    <w:tmpl w:val="B4B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00C07"/>
    <w:multiLevelType w:val="hybridMultilevel"/>
    <w:tmpl w:val="A2A4D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1160E"/>
    <w:multiLevelType w:val="hybridMultilevel"/>
    <w:tmpl w:val="762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04487"/>
    <w:multiLevelType w:val="multilevel"/>
    <w:tmpl w:val="58A0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4"/>
  </w:num>
  <w:num w:numId="5">
    <w:abstractNumId w:val="1"/>
  </w:num>
  <w:num w:numId="6">
    <w:abstractNumId w:val="6"/>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C6"/>
    <w:rsid w:val="00027696"/>
    <w:rsid w:val="00126BFB"/>
    <w:rsid w:val="002C1C51"/>
    <w:rsid w:val="00386E75"/>
    <w:rsid w:val="00400199"/>
    <w:rsid w:val="00464258"/>
    <w:rsid w:val="00501B52"/>
    <w:rsid w:val="00602F02"/>
    <w:rsid w:val="00622E53"/>
    <w:rsid w:val="007D4DFC"/>
    <w:rsid w:val="008D734E"/>
    <w:rsid w:val="009F1575"/>
    <w:rsid w:val="00A30BDA"/>
    <w:rsid w:val="00A71AE5"/>
    <w:rsid w:val="00BE38F4"/>
    <w:rsid w:val="00BF24AB"/>
    <w:rsid w:val="00C53A21"/>
    <w:rsid w:val="00CA41C6"/>
    <w:rsid w:val="00DB7A65"/>
    <w:rsid w:val="00E45C75"/>
    <w:rsid w:val="00EB3167"/>
    <w:rsid w:val="00F46FA7"/>
    <w:rsid w:val="00FB2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BF87B5"/>
  <w14:defaultImageDpi w14:val="32767"/>
  <w15:chartTrackingRefBased/>
  <w15:docId w15:val="{C2438EF1-72AA-0B46-8BF0-1ECD5ED4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41C6"/>
    <w:pPr>
      <w:suppressAutoHyphens/>
      <w:spacing w:after="120"/>
    </w:pPr>
    <w:rPr>
      <w:rFonts w:ascii="Segoe UI" w:eastAsia="Praxis LT Pro" w:hAnsi="Segoe UI" w:cs="Arial"/>
      <w:sz w:val="22"/>
      <w:szCs w:val="22"/>
    </w:rPr>
  </w:style>
  <w:style w:type="paragraph" w:styleId="Heading1">
    <w:name w:val="heading 1"/>
    <w:basedOn w:val="Normal"/>
    <w:next w:val="Normal"/>
    <w:link w:val="Heading1Char"/>
    <w:uiPriority w:val="9"/>
    <w:qFormat/>
    <w:rsid w:val="00602F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Futures">
    <w:name w:val="OxFutures"/>
    <w:basedOn w:val="Normal"/>
    <w:next w:val="Heading1"/>
    <w:qFormat/>
    <w:rsid w:val="00602F02"/>
    <w:rPr>
      <w:rFonts w:ascii="Futura Medium" w:hAnsi="Futura Medium" w:cstheme="minorHAnsi"/>
    </w:rPr>
  </w:style>
  <w:style w:type="character" w:customStyle="1" w:styleId="Heading1Char">
    <w:name w:val="Heading 1 Char"/>
    <w:basedOn w:val="DefaultParagraphFont"/>
    <w:link w:val="Heading1"/>
    <w:uiPriority w:val="9"/>
    <w:rsid w:val="00602F02"/>
    <w:rPr>
      <w:rFonts w:asciiTheme="majorHAnsi" w:eastAsiaTheme="majorEastAsia" w:hAnsiTheme="majorHAnsi" w:cstheme="majorBidi"/>
      <w:color w:val="2F5496" w:themeColor="accent1" w:themeShade="BF"/>
      <w:sz w:val="32"/>
      <w:szCs w:val="32"/>
    </w:rPr>
  </w:style>
  <w:style w:type="paragraph" w:customStyle="1" w:styleId="HubHeading1">
    <w:name w:val="Hub Heading 1"/>
    <w:basedOn w:val="Normal"/>
    <w:qFormat/>
    <w:rsid w:val="00602F02"/>
    <w:rPr>
      <w:rFonts w:ascii="New Grotesk Round THREE" w:hAnsi="New Grotesk Round THREE"/>
      <w:color w:val="3FBFAD"/>
      <w:sz w:val="144"/>
    </w:rPr>
  </w:style>
  <w:style w:type="paragraph" w:customStyle="1" w:styleId="Style1">
    <w:name w:val="Style1"/>
    <w:basedOn w:val="HubHeading1"/>
    <w:qFormat/>
    <w:rsid w:val="00602F02"/>
  </w:style>
  <w:style w:type="paragraph" w:customStyle="1" w:styleId="Hubheading3">
    <w:name w:val="Hub heading 3"/>
    <w:basedOn w:val="Normal"/>
    <w:qFormat/>
    <w:rsid w:val="00602F02"/>
    <w:pPr>
      <w:tabs>
        <w:tab w:val="left" w:pos="3053"/>
      </w:tabs>
    </w:pPr>
    <w:rPr>
      <w:rFonts w:ascii="New Grotesk Round THREE" w:hAnsi="New Grotesk Round THREE"/>
      <w:color w:val="00748D"/>
      <w:sz w:val="72"/>
    </w:rPr>
  </w:style>
  <w:style w:type="paragraph" w:customStyle="1" w:styleId="Hubparagraph">
    <w:name w:val="Hub paragraph"/>
    <w:basedOn w:val="Normal"/>
    <w:qFormat/>
    <w:rsid w:val="00602F02"/>
    <w:rPr>
      <w:rFonts w:ascii="Sentinel Book" w:hAnsi="Sentinel Book"/>
      <w:lang w:val="en-US"/>
    </w:rPr>
  </w:style>
  <w:style w:type="paragraph" w:customStyle="1" w:styleId="Hubtextopening">
    <w:name w:val="Hub text opening"/>
    <w:basedOn w:val="Normal"/>
    <w:qFormat/>
    <w:rsid w:val="00602F02"/>
    <w:rPr>
      <w:rFonts w:ascii="Sentinel Book" w:hAnsi="Sentinel Book"/>
      <w:sz w:val="28"/>
      <w:lang w:val="en-US"/>
    </w:rPr>
  </w:style>
  <w:style w:type="paragraph" w:customStyle="1" w:styleId="OxFuturesHeader1">
    <w:name w:val="OxFutures Header 1"/>
    <w:basedOn w:val="Normal"/>
    <w:qFormat/>
    <w:rsid w:val="00464258"/>
    <w:rPr>
      <w:rFonts w:ascii="Futura Medium" w:hAnsi="Futura Medium" w:cs="Futura Medium"/>
      <w:b/>
      <w:color w:val="00B1BA"/>
      <w:sz w:val="72"/>
      <w:szCs w:val="72"/>
    </w:rPr>
  </w:style>
  <w:style w:type="paragraph" w:customStyle="1" w:styleId="OxFuturesheader2">
    <w:name w:val="OxFutures header 2"/>
    <w:basedOn w:val="Normal"/>
    <w:qFormat/>
    <w:rsid w:val="00464258"/>
    <w:rPr>
      <w:rFonts w:ascii="Futura Medium" w:hAnsi="Futura Medium" w:cs="Futura Medium"/>
      <w:b/>
      <w:color w:val="00B1BA"/>
      <w:sz w:val="28"/>
      <w:szCs w:val="28"/>
    </w:rPr>
  </w:style>
  <w:style w:type="paragraph" w:customStyle="1" w:styleId="OxFuturesheader3">
    <w:name w:val="OxFutures header 3"/>
    <w:basedOn w:val="Normal"/>
    <w:qFormat/>
    <w:rsid w:val="00464258"/>
    <w:rPr>
      <w:rFonts w:ascii="Futura" w:hAnsi="Futura" w:cs="Futura Medium"/>
      <w:b/>
    </w:rPr>
  </w:style>
  <w:style w:type="paragraph" w:customStyle="1" w:styleId="OxFuturesheader4italics">
    <w:name w:val="OxFutures header 4 italics"/>
    <w:basedOn w:val="OxFuturesheader3"/>
    <w:qFormat/>
    <w:rsid w:val="00464258"/>
    <w:rPr>
      <w:rFonts w:ascii="Futura Medium" w:hAnsi="Futura Medium"/>
      <w:b w:val="0"/>
      <w:i/>
    </w:rPr>
  </w:style>
  <w:style w:type="paragraph" w:customStyle="1" w:styleId="OxFuturesparagraph1">
    <w:name w:val="OxFutures paragraph 1"/>
    <w:basedOn w:val="Normal"/>
    <w:qFormat/>
    <w:rsid w:val="00464258"/>
    <w:rPr>
      <w:rFonts w:ascii="Arial" w:hAnsi="Arial"/>
    </w:rPr>
  </w:style>
  <w:style w:type="paragraph" w:customStyle="1" w:styleId="LCHHub2020">
    <w:name w:val="LCH Hub 2020"/>
    <w:basedOn w:val="HubHeading1"/>
    <w:qFormat/>
    <w:rsid w:val="00E45C75"/>
    <w:rPr>
      <w:rFonts w:ascii="Abadi" w:hAnsi="Abadi" w:cstheme="minorHAnsi"/>
      <w:sz w:val="56"/>
      <w:szCs w:val="20"/>
    </w:rPr>
  </w:style>
  <w:style w:type="paragraph" w:customStyle="1" w:styleId="Headingone">
    <w:name w:val="Heading one"/>
    <w:basedOn w:val="Hubheading3"/>
    <w:qFormat/>
    <w:rsid w:val="00E45C75"/>
    <w:rPr>
      <w:rFonts w:ascii="Abadi" w:hAnsi="Abadi" w:cstheme="minorHAnsi"/>
      <w:sz w:val="48"/>
      <w:szCs w:val="20"/>
    </w:rPr>
  </w:style>
  <w:style w:type="paragraph" w:customStyle="1" w:styleId="NEWLCHHeader1">
    <w:name w:val="NEW LCH Header 1"/>
    <w:basedOn w:val="Normal"/>
    <w:qFormat/>
    <w:rsid w:val="00622E53"/>
    <w:rPr>
      <w:rFonts w:ascii="Tw Cen MT" w:hAnsi="Tw Cen MT"/>
      <w:b/>
      <w:bCs/>
      <w:color w:val="3FBFAD"/>
      <w:sz w:val="144"/>
    </w:rPr>
  </w:style>
  <w:style w:type="paragraph" w:customStyle="1" w:styleId="NEWLCHbodytext">
    <w:name w:val="NEW LCH body text"/>
    <w:basedOn w:val="Normal"/>
    <w:qFormat/>
    <w:rsid w:val="00622E53"/>
    <w:rPr>
      <w:rFonts w:ascii="Georgia" w:hAnsi="Georgia"/>
    </w:rPr>
  </w:style>
  <w:style w:type="paragraph" w:customStyle="1" w:styleId="NEWLCHcaptions">
    <w:name w:val="NEW LCH captions"/>
    <w:basedOn w:val="Normal"/>
    <w:qFormat/>
    <w:rsid w:val="00622E53"/>
    <w:rPr>
      <w:rFonts w:ascii="Abadi Extra Light" w:hAnsi="Abadi Extra Light"/>
    </w:rPr>
  </w:style>
  <w:style w:type="paragraph" w:customStyle="1" w:styleId="NEWLCHHeader2">
    <w:name w:val="NEW LCH Header 2"/>
    <w:basedOn w:val="Normal"/>
    <w:qFormat/>
    <w:rsid w:val="00622E53"/>
    <w:rPr>
      <w:rFonts w:ascii="Abadi" w:hAnsi="Abadi"/>
      <w:sz w:val="44"/>
    </w:rPr>
  </w:style>
  <w:style w:type="character" w:styleId="Hyperlink">
    <w:name w:val="Hyperlink"/>
    <w:uiPriority w:val="99"/>
    <w:rsid w:val="00CA41C6"/>
    <w:rPr>
      <w:color w:val="1F497D"/>
      <w:u w:val="single"/>
    </w:rPr>
  </w:style>
  <w:style w:type="paragraph" w:styleId="Header">
    <w:name w:val="header"/>
    <w:basedOn w:val="Normal"/>
    <w:link w:val="HeaderChar"/>
    <w:uiPriority w:val="99"/>
    <w:semiHidden/>
    <w:rsid w:val="00CA41C6"/>
    <w:pPr>
      <w:tabs>
        <w:tab w:val="center" w:pos="4320"/>
        <w:tab w:val="right" w:pos="8640"/>
      </w:tabs>
      <w:spacing w:after="0"/>
      <w:jc w:val="right"/>
    </w:pPr>
    <w:rPr>
      <w:b/>
      <w:noProof/>
      <w:color w:val="1F497D"/>
      <w:sz w:val="16"/>
      <w:szCs w:val="16"/>
      <w:lang w:eastAsia="en-GB"/>
    </w:rPr>
  </w:style>
  <w:style w:type="character" w:customStyle="1" w:styleId="HeaderChar">
    <w:name w:val="Header Char"/>
    <w:basedOn w:val="DefaultParagraphFont"/>
    <w:link w:val="Header"/>
    <w:uiPriority w:val="99"/>
    <w:semiHidden/>
    <w:rsid w:val="00CA41C6"/>
    <w:rPr>
      <w:rFonts w:ascii="Segoe UI" w:eastAsia="Praxis LT Pro" w:hAnsi="Segoe UI" w:cs="Arial"/>
      <w:b/>
      <w:noProof/>
      <w:color w:val="1F497D"/>
      <w:sz w:val="16"/>
      <w:szCs w:val="16"/>
      <w:lang w:eastAsia="en-GB"/>
    </w:rPr>
  </w:style>
  <w:style w:type="paragraph" w:styleId="Footer">
    <w:name w:val="footer"/>
    <w:basedOn w:val="Normal"/>
    <w:link w:val="FooterChar"/>
    <w:uiPriority w:val="99"/>
    <w:rsid w:val="00CA41C6"/>
    <w:pPr>
      <w:tabs>
        <w:tab w:val="left" w:pos="142"/>
        <w:tab w:val="center" w:pos="4320"/>
        <w:tab w:val="right" w:pos="9632"/>
      </w:tabs>
      <w:spacing w:after="0"/>
      <w:jc w:val="right"/>
    </w:pPr>
    <w:rPr>
      <w:noProof/>
      <w:color w:val="808080"/>
      <w:sz w:val="16"/>
      <w:szCs w:val="16"/>
    </w:rPr>
  </w:style>
  <w:style w:type="character" w:customStyle="1" w:styleId="FooterChar">
    <w:name w:val="Footer Char"/>
    <w:basedOn w:val="DefaultParagraphFont"/>
    <w:link w:val="Footer"/>
    <w:uiPriority w:val="99"/>
    <w:rsid w:val="00CA41C6"/>
    <w:rPr>
      <w:rFonts w:ascii="Segoe UI" w:eastAsia="Praxis LT Pro" w:hAnsi="Segoe UI" w:cs="Arial"/>
      <w:noProof/>
      <w:color w:val="808080"/>
      <w:sz w:val="16"/>
      <w:szCs w:val="16"/>
    </w:rPr>
  </w:style>
  <w:style w:type="paragraph" w:styleId="Subtitle">
    <w:name w:val="Subtitle"/>
    <w:basedOn w:val="Normal"/>
    <w:next w:val="Normal"/>
    <w:link w:val="SubtitleChar"/>
    <w:qFormat/>
    <w:rsid w:val="00CA41C6"/>
    <w:pPr>
      <w:numPr>
        <w:ilvl w:val="1"/>
      </w:numPr>
    </w:pPr>
    <w:rPr>
      <w:rFonts w:eastAsiaTheme="minorEastAsia" w:cstheme="minorBidi"/>
      <w:spacing w:val="15"/>
      <w:sz w:val="40"/>
    </w:rPr>
  </w:style>
  <w:style w:type="character" w:customStyle="1" w:styleId="SubtitleChar">
    <w:name w:val="Subtitle Char"/>
    <w:basedOn w:val="DefaultParagraphFont"/>
    <w:link w:val="Subtitle"/>
    <w:rsid w:val="00CA41C6"/>
    <w:rPr>
      <w:rFonts w:ascii="Segoe UI" w:eastAsiaTheme="minorEastAsia" w:hAnsi="Segoe UI"/>
      <w:spacing w:val="15"/>
      <w:sz w:val="40"/>
      <w:szCs w:val="22"/>
    </w:rPr>
  </w:style>
  <w:style w:type="paragraph" w:styleId="ListParagraph">
    <w:name w:val="List Paragraph"/>
    <w:basedOn w:val="Normal"/>
    <w:link w:val="ListParagraphChar"/>
    <w:uiPriority w:val="34"/>
    <w:qFormat/>
    <w:rsid w:val="00CA41C6"/>
    <w:pPr>
      <w:ind w:left="720"/>
      <w:contextualSpacing/>
    </w:pPr>
  </w:style>
  <w:style w:type="paragraph" w:customStyle="1" w:styleId="Bulletpoints">
    <w:name w:val="Bullet points"/>
    <w:basedOn w:val="ListParagraph"/>
    <w:link w:val="BulletpointsChar"/>
    <w:qFormat/>
    <w:rsid w:val="00CA41C6"/>
    <w:pPr>
      <w:numPr>
        <w:numId w:val="1"/>
      </w:numPr>
    </w:pPr>
  </w:style>
  <w:style w:type="character" w:customStyle="1" w:styleId="ListParagraphChar">
    <w:name w:val="List Paragraph Char"/>
    <w:basedOn w:val="DefaultParagraphFont"/>
    <w:link w:val="ListParagraph"/>
    <w:uiPriority w:val="34"/>
    <w:rsid w:val="00CA41C6"/>
    <w:rPr>
      <w:rFonts w:ascii="Segoe UI" w:eastAsia="Praxis LT Pro" w:hAnsi="Segoe UI" w:cs="Arial"/>
      <w:sz w:val="22"/>
      <w:szCs w:val="22"/>
    </w:rPr>
  </w:style>
  <w:style w:type="character" w:customStyle="1" w:styleId="BulletpointsChar">
    <w:name w:val="Bullet points Char"/>
    <w:basedOn w:val="ListParagraphChar"/>
    <w:link w:val="Bulletpoints"/>
    <w:rsid w:val="00CA41C6"/>
    <w:rPr>
      <w:rFonts w:ascii="Segoe UI" w:eastAsia="Praxis LT Pro" w:hAnsi="Segoe UI" w:cs="Arial"/>
      <w:sz w:val="22"/>
      <w:szCs w:val="22"/>
    </w:rPr>
  </w:style>
  <w:style w:type="paragraph" w:styleId="BodyText2">
    <w:name w:val="Body Text 2"/>
    <w:basedOn w:val="Normal"/>
    <w:link w:val="BodyText2Char"/>
    <w:uiPriority w:val="99"/>
    <w:unhideWhenUsed/>
    <w:rsid w:val="00CA41C6"/>
    <w:pPr>
      <w:suppressAutoHyphens w:val="0"/>
      <w:autoSpaceDE w:val="0"/>
      <w:autoSpaceDN w:val="0"/>
      <w:adjustRightInd w:val="0"/>
      <w:spacing w:after="0" w:line="276" w:lineRule="auto"/>
    </w:pPr>
    <w:rPr>
      <w:rFonts w:eastAsiaTheme="minorHAnsi" w:cs="Segoe UI"/>
      <w:sz w:val="20"/>
      <w:szCs w:val="20"/>
    </w:rPr>
  </w:style>
  <w:style w:type="character" w:customStyle="1" w:styleId="BodyText2Char">
    <w:name w:val="Body Text 2 Char"/>
    <w:basedOn w:val="DefaultParagraphFont"/>
    <w:link w:val="BodyText2"/>
    <w:uiPriority w:val="99"/>
    <w:rsid w:val="00CA41C6"/>
    <w:rPr>
      <w:rFonts w:ascii="Segoe UI" w:hAnsi="Segoe UI" w:cs="Segoe UI"/>
      <w:sz w:val="20"/>
      <w:szCs w:val="20"/>
    </w:rPr>
  </w:style>
  <w:style w:type="paragraph" w:styleId="BodyText">
    <w:name w:val="Body Text"/>
    <w:basedOn w:val="Normal"/>
    <w:link w:val="BodyTextChar"/>
    <w:uiPriority w:val="99"/>
    <w:unhideWhenUsed/>
    <w:rsid w:val="00CA41C6"/>
  </w:style>
  <w:style w:type="character" w:customStyle="1" w:styleId="BodyTextChar">
    <w:name w:val="Body Text Char"/>
    <w:basedOn w:val="DefaultParagraphFont"/>
    <w:link w:val="BodyText"/>
    <w:uiPriority w:val="99"/>
    <w:rsid w:val="00CA41C6"/>
    <w:rPr>
      <w:rFonts w:ascii="Segoe UI" w:eastAsia="Praxis LT Pro" w:hAnsi="Segoe U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10247">
      <w:bodyDiv w:val="1"/>
      <w:marLeft w:val="0"/>
      <w:marRight w:val="0"/>
      <w:marTop w:val="0"/>
      <w:marBottom w:val="0"/>
      <w:divBdr>
        <w:top w:val="none" w:sz="0" w:space="0" w:color="auto"/>
        <w:left w:val="none" w:sz="0" w:space="0" w:color="auto"/>
        <w:bottom w:val="none" w:sz="0" w:space="0" w:color="auto"/>
        <w:right w:val="none" w:sz="0" w:space="0" w:color="auto"/>
      </w:divBdr>
    </w:div>
    <w:div w:id="17390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lowcarbonhub.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lowcarbonh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owcarbonhub.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lowcarbonhub.org" TargetMode="External"/><Relationship Id="rId4" Type="http://schemas.openxmlformats.org/officeDocument/2006/relationships/webSettings" Target="webSettings.xml"/><Relationship Id="rId9" Type="http://schemas.openxmlformats.org/officeDocument/2006/relationships/hyperlink" Target="http://www.lowcarbonhub.org/privacy-state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1494</Words>
  <Characters>8519</Characters>
  <Application>Microsoft Office Word</Application>
  <DocSecurity>0</DocSecurity>
  <Lines>70</Lines>
  <Paragraphs>19</Paragraphs>
  <ScaleCrop>false</ScaleCrop>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McAllister</dc:creator>
  <cp:keywords/>
  <dc:description/>
  <cp:lastModifiedBy>Beth McAllister</cp:lastModifiedBy>
  <cp:revision>2</cp:revision>
  <dcterms:created xsi:type="dcterms:W3CDTF">2021-12-16T19:24:00Z</dcterms:created>
  <dcterms:modified xsi:type="dcterms:W3CDTF">2021-12-16T19:24:00Z</dcterms:modified>
</cp:coreProperties>
</file>